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702F3" w14:textId="4F15BFD1" w:rsidR="00C91006" w:rsidRPr="00E33760" w:rsidRDefault="00C91006" w:rsidP="00E33760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</w:pPr>
      <w:r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Acoso Escolar</w:t>
      </w:r>
      <w:r w:rsidRPr="00C91006"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 xml:space="preserve"> – </w:t>
      </w:r>
      <w:r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Elemental</w:t>
      </w:r>
    </w:p>
    <w:p w14:paraId="4C2A0273" w14:textId="77777777" w:rsidR="00E33760" w:rsidRDefault="00E33760" w:rsidP="00594A73">
      <w:pPr>
        <w:spacing w:line="276" w:lineRule="auto"/>
        <w:rPr>
          <w:rFonts w:ascii="Montserrat" w:hAnsi="Montserrat"/>
          <w:b/>
          <w:bCs/>
          <w:sz w:val="20"/>
          <w:szCs w:val="20"/>
          <w:lang w:val="es-PR"/>
        </w:rPr>
      </w:pPr>
    </w:p>
    <w:p w14:paraId="4EB50FA3" w14:textId="7A633D0D" w:rsidR="00B46E3B" w:rsidRPr="001B2BB8" w:rsidRDefault="00B46E3B" w:rsidP="00594A73">
      <w:pPr>
        <w:spacing w:line="276" w:lineRule="auto"/>
        <w:rPr>
          <w:rFonts w:ascii="Montserrat" w:hAnsi="Montserrat"/>
          <w:b/>
          <w:bCs/>
          <w:sz w:val="20"/>
          <w:szCs w:val="20"/>
          <w:lang w:val="es-PR"/>
        </w:rPr>
      </w:pPr>
      <w:r w:rsidRPr="001B2BB8">
        <w:rPr>
          <w:rFonts w:ascii="Montserrat" w:hAnsi="Montserrat"/>
          <w:b/>
          <w:bCs/>
          <w:sz w:val="20"/>
          <w:szCs w:val="20"/>
          <w:lang w:val="es-PR"/>
        </w:rPr>
        <w:t>¿Qu</w:t>
      </w:r>
      <w:r w:rsidR="00F160AD" w:rsidRPr="001B2BB8">
        <w:rPr>
          <w:rFonts w:ascii="Montserrat" w:hAnsi="Montserrat"/>
          <w:b/>
          <w:bCs/>
          <w:sz w:val="20"/>
          <w:szCs w:val="20"/>
          <w:lang w:val="es-PR"/>
        </w:rPr>
        <w:t>é</w:t>
      </w:r>
      <w:r w:rsidRPr="001B2BB8">
        <w:rPr>
          <w:rFonts w:ascii="Montserrat" w:hAnsi="Montserrat"/>
          <w:b/>
          <w:bCs/>
          <w:sz w:val="20"/>
          <w:szCs w:val="20"/>
          <w:lang w:val="es-PR"/>
        </w:rPr>
        <w:t xml:space="preserve"> es? </w:t>
      </w:r>
    </w:p>
    <w:p w14:paraId="4D8A0E21" w14:textId="01E85FBD" w:rsidR="00F160AD" w:rsidRPr="001B2BB8" w:rsidRDefault="005046E3" w:rsidP="00EB2DC5">
      <w:pPr>
        <w:spacing w:line="276" w:lineRule="auto"/>
        <w:ind w:right="-450"/>
        <w:jc w:val="both"/>
        <w:rPr>
          <w:rFonts w:ascii="Montserrat" w:hAnsi="Montserrat"/>
          <w:sz w:val="20"/>
          <w:szCs w:val="20"/>
          <w:lang w:val="es-ES"/>
        </w:rPr>
      </w:pPr>
      <w:r w:rsidRPr="005046E3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7B07DE6" wp14:editId="60C382CA">
            <wp:simplePos x="0" y="0"/>
            <wp:positionH relativeFrom="column">
              <wp:posOffset>5272080</wp:posOffset>
            </wp:positionH>
            <wp:positionV relativeFrom="paragraph">
              <wp:posOffset>489821</wp:posOffset>
            </wp:positionV>
            <wp:extent cx="1272540" cy="1455458"/>
            <wp:effectExtent l="0" t="0" r="3810" b="0"/>
            <wp:wrapNone/>
            <wp:docPr id="581762888" name="Picture 581762888" descr="A picture containing text, cartoon, human face, chi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7CD6D-1592-1753-9843-2EADE58258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, cartoon, human face, child&#10;&#10;Description automatically generated">
                      <a:extLst>
                        <a:ext uri="{FF2B5EF4-FFF2-40B4-BE49-F238E27FC236}">
                          <a16:creationId xmlns:a16="http://schemas.microsoft.com/office/drawing/2014/main" id="{B587CD6D-1592-1753-9843-2EADE58258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2450" b="43650" l="63600" r="89400">
                                  <a14:foregroundMark x1="63600" y1="31400" x2="63600" y2="31400"/>
                                  <a14:foregroundMark x1="75850" y1="14400" x2="75850" y2="14400"/>
                                  <a14:foregroundMark x1="77550" y1="13750" x2="77550" y2="13750"/>
                                  <a14:foregroundMark x1="77550" y1="12450" x2="77550" y2="12450"/>
                                  <a14:foregroundMark x1="89400" y1="31200" x2="89400" y2="31200"/>
                                  <a14:foregroundMark x1="75400" y1="37850" x2="75400" y2="37850"/>
                                  <a14:foregroundMark x1="75200" y1="34200" x2="76900" y2="39800"/>
                                  <a14:foregroundMark x1="79700" y1="32700" x2="69200" y2="41287"/>
                                  <a14:foregroundMark x1="71950" y1="42350" x2="80550" y2="43650"/>
                                  <a14:backgroundMark x1="68300" y1="41950" x2="68300" y2="41950"/>
                                  <a14:backgroundMark x1="67900" y1="40850" x2="68750" y2="42150"/>
                                  <a14:backgroundMark x1="69200" y1="41100" x2="69200" y2="41100"/>
                                  <a14:backgroundMark x1="69800" y1="41100" x2="69800" y2="41100"/>
                                  <a14:backgroundMark x1="69800" y1="41100" x2="69800" y2="41100"/>
                                  <a14:backgroundMark x1="69600" y1="41100" x2="69200" y2="41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3" t="10753" r="8244" b="55053"/>
                    <a:stretch/>
                  </pic:blipFill>
                  <pic:spPr>
                    <a:xfrm>
                      <a:off x="0" y="0"/>
                      <a:ext cx="1272540" cy="145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E3B" w:rsidRPr="001B2BB8">
        <w:rPr>
          <w:rFonts w:ascii="Montserrat" w:hAnsi="Montserrat"/>
          <w:sz w:val="20"/>
          <w:szCs w:val="20"/>
          <w:lang w:val="es-ES"/>
        </w:rPr>
        <w:t>El acoso escolar</w:t>
      </w:r>
      <w:r w:rsidR="00715B35" w:rsidRPr="001B2BB8">
        <w:rPr>
          <w:rFonts w:ascii="Montserrat" w:hAnsi="Montserrat"/>
          <w:sz w:val="20"/>
          <w:szCs w:val="20"/>
          <w:lang w:val="es-ES"/>
        </w:rPr>
        <w:t xml:space="preserve"> o </w:t>
      </w:r>
      <w:proofErr w:type="spellStart"/>
      <w:r w:rsidR="00715B35" w:rsidRPr="001B2BB8">
        <w:rPr>
          <w:rFonts w:ascii="Montserrat" w:hAnsi="Montserrat"/>
          <w:i/>
          <w:iCs/>
          <w:sz w:val="20"/>
          <w:szCs w:val="20"/>
          <w:lang w:val="es-ES"/>
        </w:rPr>
        <w:t>bullying</w:t>
      </w:r>
      <w:proofErr w:type="spellEnd"/>
      <w:r w:rsidR="00715B35"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 </w:t>
      </w:r>
      <w:r w:rsidR="00F160AD" w:rsidRPr="001B2BB8">
        <w:rPr>
          <w:rFonts w:ascii="Montserrat" w:hAnsi="Montserrat"/>
          <w:sz w:val="20"/>
          <w:szCs w:val="20"/>
          <w:lang w:val="es-ES"/>
        </w:rPr>
        <w:t>sucede</w:t>
      </w:r>
      <w:r w:rsidR="00715B35" w:rsidRPr="001B2BB8">
        <w:rPr>
          <w:rFonts w:ascii="Montserrat" w:hAnsi="Montserrat"/>
          <w:sz w:val="20"/>
          <w:szCs w:val="20"/>
          <w:lang w:val="es-ES"/>
        </w:rPr>
        <w:t xml:space="preserve"> cuando alguien molesta o le hace daño a otra persona a propósito. Esto puede ocurrir de diferentes maneras, como burlarse de una persona, decir cosas que le hieran, excluirlo de actividades o maltratarlo físicamente.</w:t>
      </w:r>
      <w:r w:rsidR="00B46E3B" w:rsidRPr="001B2BB8">
        <w:rPr>
          <w:rFonts w:ascii="Montserrat" w:hAnsi="Montserrat"/>
          <w:sz w:val="20"/>
          <w:szCs w:val="20"/>
          <w:lang w:val="es-ES"/>
        </w:rPr>
        <w:t xml:space="preserve"> </w:t>
      </w:r>
    </w:p>
    <w:p w14:paraId="2FBE8E0C" w14:textId="5B11D058" w:rsidR="00B46E3B" w:rsidRPr="001B2BB8" w:rsidRDefault="00B46E3B" w:rsidP="00496C8D">
      <w:pPr>
        <w:spacing w:line="276" w:lineRule="auto"/>
        <w:rPr>
          <w:rFonts w:ascii="Montserrat" w:hAnsi="Montserrat"/>
          <w:b/>
          <w:bCs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>¿</w:t>
      </w:r>
      <w:r w:rsidR="00715B35" w:rsidRPr="001B2BB8">
        <w:rPr>
          <w:rFonts w:ascii="Montserrat" w:hAnsi="Montserrat"/>
          <w:b/>
          <w:bCs/>
          <w:sz w:val="20"/>
          <w:szCs w:val="20"/>
          <w:lang w:val="es-ES"/>
        </w:rPr>
        <w:t>Cuáles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 son l</w:t>
      </w:r>
      <w:r w:rsidR="00715B35" w:rsidRPr="001B2BB8">
        <w:rPr>
          <w:rFonts w:ascii="Montserrat" w:hAnsi="Montserrat"/>
          <w:b/>
          <w:bCs/>
          <w:sz w:val="20"/>
          <w:szCs w:val="20"/>
          <w:lang w:val="es-ES"/>
        </w:rPr>
        <w:t>os tipos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? </w:t>
      </w:r>
    </w:p>
    <w:p w14:paraId="7E0BBD27" w14:textId="0FB1963A" w:rsidR="00715B35" w:rsidRPr="001B2BB8" w:rsidRDefault="00715B35" w:rsidP="00565753">
      <w:pPr>
        <w:pStyle w:val="ListParagraph"/>
        <w:numPr>
          <w:ilvl w:val="0"/>
          <w:numId w:val="1"/>
        </w:numPr>
        <w:spacing w:line="240" w:lineRule="auto"/>
        <w:ind w:right="3690"/>
        <w:jc w:val="both"/>
        <w:rPr>
          <w:rFonts w:ascii="Montserrat" w:hAnsi="Montserrat"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>Físico</w:t>
      </w:r>
      <w:r w:rsidRPr="001B2BB8">
        <w:rPr>
          <w:rFonts w:ascii="Montserrat" w:hAnsi="Montserrat"/>
          <w:sz w:val="20"/>
          <w:szCs w:val="20"/>
          <w:lang w:val="es-ES"/>
        </w:rPr>
        <w:t xml:space="preserve"> </w:t>
      </w:r>
      <w:r w:rsidR="00F160AD" w:rsidRPr="001B2BB8">
        <w:rPr>
          <w:rFonts w:ascii="Montserrat" w:hAnsi="Montserrat"/>
          <w:sz w:val="20"/>
          <w:szCs w:val="20"/>
          <w:lang w:val="es-ES"/>
        </w:rPr>
        <w:t xml:space="preserve">- </w:t>
      </w:r>
      <w:r w:rsidR="00F160AD"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golpear, patear, empujar, ahogar, dar puños</w:t>
      </w:r>
    </w:p>
    <w:p w14:paraId="63DE9BB0" w14:textId="4953C854" w:rsidR="00F160AD" w:rsidRPr="001B2BB8" w:rsidRDefault="00EB2DC5" w:rsidP="0056575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25" w:afterAutospacing="0"/>
        <w:ind w:right="3690"/>
        <w:jc w:val="both"/>
        <w:rPr>
          <w:rFonts w:ascii="Montserrat" w:hAnsi="Montserrat"/>
          <w:sz w:val="20"/>
          <w:szCs w:val="20"/>
          <w:lang w:val="es-ES"/>
        </w:rPr>
      </w:pPr>
      <w:r w:rsidRPr="005046E3">
        <w:rPr>
          <w:rFonts w:ascii="Montserrat" w:hAnsi="Montserrat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4A02691" wp14:editId="7A166680">
            <wp:simplePos x="0" y="0"/>
            <wp:positionH relativeFrom="column">
              <wp:posOffset>5273321</wp:posOffset>
            </wp:positionH>
            <wp:positionV relativeFrom="paragraph">
              <wp:posOffset>569167</wp:posOffset>
            </wp:positionV>
            <wp:extent cx="1456055" cy="1483995"/>
            <wp:effectExtent l="0" t="0" r="0" b="1905"/>
            <wp:wrapNone/>
            <wp:docPr id="7" name="Picture 6" descr="A picture containing text, cartoon, human face, chi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1824999-A959-D9F6-4C47-D7431435BF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ext, cartoon, human face, child&#10;&#10;Description automatically generated">
                      <a:extLst>
                        <a:ext uri="{FF2B5EF4-FFF2-40B4-BE49-F238E27FC236}">
                          <a16:creationId xmlns:a16="http://schemas.microsoft.com/office/drawing/2014/main" id="{01824999-A959-D9F6-4C47-D7431435BF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7400" b="88400" l="12500" r="40700">
                                  <a14:foregroundMark x1="25650" y1="58700" x2="25650" y2="58700"/>
                                  <a14:foregroundMark x1="26050" y1="57400" x2="26050" y2="57400"/>
                                  <a14:foregroundMark x1="21100" y1="57400" x2="21100" y2="57400"/>
                                  <a14:foregroundMark x1="12500" y1="77200" x2="12500" y2="77200"/>
                                  <a14:foregroundMark x1="20450" y1="77400" x2="27900" y2="83800"/>
                                  <a14:foregroundMark x1="27900" y1="83800" x2="29950" y2="88400"/>
                                  <a14:foregroundMark x1="40700" y1="74850" x2="40700" y2="748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4" t="55269" r="56522" b="10322"/>
                    <a:stretch/>
                  </pic:blipFill>
                  <pic:spPr>
                    <a:xfrm>
                      <a:off x="0" y="0"/>
                      <a:ext cx="145605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6E3" w:rsidRPr="0076714C">
        <w:rPr>
          <w:rFonts w:ascii="Montserrat" w:hAnsi="Montserrat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6505DBA" wp14:editId="52F70653">
            <wp:simplePos x="0" y="0"/>
            <wp:positionH relativeFrom="column">
              <wp:posOffset>3923414</wp:posOffset>
            </wp:positionH>
            <wp:positionV relativeFrom="paragraph">
              <wp:posOffset>83687</wp:posOffset>
            </wp:positionV>
            <wp:extent cx="1350128" cy="1549476"/>
            <wp:effectExtent l="0" t="0" r="0" b="0"/>
            <wp:wrapNone/>
            <wp:docPr id="5" name="Picture 4" descr="A picture containing text, cartoon, human face, chi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7CD6D-1592-1753-9843-2EADE58258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, cartoon, human face, child&#10;&#10;Description automatically generated">
                      <a:extLst>
                        <a:ext uri="{FF2B5EF4-FFF2-40B4-BE49-F238E27FC236}">
                          <a16:creationId xmlns:a16="http://schemas.microsoft.com/office/drawing/2014/main" id="{B587CD6D-1592-1753-9843-2EADE58258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2700" b="44500" l="12700" r="38500">
                                  <a14:foregroundMark x1="12950" y1="28800" x2="12950" y2="28800"/>
                                  <a14:foregroundMark x1="12700" y1="23250" x2="12700" y2="23250"/>
                                  <a14:foregroundMark x1="26700" y1="14200" x2="26700" y2="14200"/>
                                  <a14:foregroundMark x1="26700" y1="12700" x2="26700" y2="12700"/>
                                  <a14:foregroundMark x1="26500" y1="44500" x2="26500" y2="44500"/>
                                  <a14:foregroundMark x1="12950" y1="26000" x2="12950" y2="26000"/>
                                  <a14:foregroundMark x1="13600" y1="24300" x2="14250" y2="24300"/>
                                  <a14:foregroundMark x1="12950" y1="28600" x2="12950" y2="28600"/>
                                  <a14:foregroundMark x1="12700" y1="28400" x2="12700" y2="28400"/>
                                  <a14:foregroundMark x1="14250" y1="22600" x2="14250" y2="22600"/>
                                  <a14:foregroundMark x1="14450" y1="23000" x2="16800" y2="20650"/>
                                  <a14:backgroundMark x1="37000" y1="18500" x2="37000" y2="18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t="10753" r="58244" b="52473"/>
                    <a:stretch/>
                  </pic:blipFill>
                  <pic:spPr>
                    <a:xfrm>
                      <a:off x="0" y="0"/>
                      <a:ext cx="1353266" cy="155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0AD" w:rsidRPr="001B2BB8">
        <w:rPr>
          <w:rStyle w:val="Strong"/>
          <w:rFonts w:ascii="Montserrat" w:hAnsi="Montserrat"/>
          <w:sz w:val="20"/>
          <w:szCs w:val="20"/>
          <w:lang w:val="es-ES"/>
        </w:rPr>
        <w:t>Verbal</w:t>
      </w:r>
      <w:r w:rsidR="00F160AD" w:rsidRPr="001B2BB8">
        <w:rPr>
          <w:rFonts w:ascii="Montserrat" w:hAnsi="Montserrat"/>
          <w:sz w:val="20"/>
          <w:szCs w:val="20"/>
          <w:lang w:val="es-ES"/>
        </w:rPr>
        <w:t xml:space="preserve">: amenazar, mofarse, burlarse, incitar al odio (esto también puede incluir mensajes </w:t>
      </w:r>
      <w:r w:rsidR="00B44CB7" w:rsidRPr="001B2BB8">
        <w:rPr>
          <w:rFonts w:ascii="Montserrat" w:hAnsi="Montserrat"/>
          <w:sz w:val="20"/>
          <w:szCs w:val="20"/>
          <w:lang w:val="es-ES"/>
        </w:rPr>
        <w:t>a través de redes sociales y texto</w:t>
      </w:r>
      <w:r w:rsidR="00F160AD" w:rsidRPr="001B2BB8">
        <w:rPr>
          <w:rFonts w:ascii="Montserrat" w:hAnsi="Montserrat"/>
          <w:sz w:val="20"/>
          <w:szCs w:val="20"/>
          <w:lang w:val="es-ES"/>
        </w:rPr>
        <w:t>)</w:t>
      </w:r>
    </w:p>
    <w:p w14:paraId="6E0795F6" w14:textId="7CE070C9" w:rsidR="00F160AD" w:rsidRPr="001B2BB8" w:rsidRDefault="00F160AD" w:rsidP="0056575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25" w:afterAutospacing="0"/>
        <w:ind w:right="3690"/>
        <w:jc w:val="both"/>
        <w:rPr>
          <w:rFonts w:ascii="Montserrat" w:hAnsi="Montserrat"/>
          <w:sz w:val="20"/>
          <w:szCs w:val="20"/>
          <w:lang w:val="es-ES"/>
        </w:rPr>
      </w:pPr>
      <w:r w:rsidRPr="001B2BB8">
        <w:rPr>
          <w:rStyle w:val="Strong"/>
          <w:rFonts w:ascii="Montserrat" w:hAnsi="Montserrat"/>
          <w:sz w:val="20"/>
          <w:szCs w:val="20"/>
          <w:lang w:val="es-ES"/>
        </w:rPr>
        <w:t>Social</w:t>
      </w:r>
      <w:r w:rsidRPr="001B2BB8">
        <w:rPr>
          <w:rFonts w:ascii="Montserrat" w:hAnsi="Montserrat"/>
          <w:sz w:val="20"/>
          <w:szCs w:val="20"/>
          <w:lang w:val="es-ES"/>
        </w:rPr>
        <w:t xml:space="preserve">: excluir a las </w:t>
      </w:r>
      <w:r w:rsidR="00B44CB7" w:rsidRPr="001B2BB8">
        <w:rPr>
          <w:rFonts w:ascii="Montserrat" w:hAnsi="Montserrat"/>
          <w:sz w:val="20"/>
          <w:szCs w:val="20"/>
          <w:lang w:val="es-ES"/>
        </w:rPr>
        <w:t>personas</w:t>
      </w:r>
      <w:r w:rsidRPr="001B2BB8">
        <w:rPr>
          <w:rFonts w:ascii="Montserrat" w:hAnsi="Montserrat"/>
          <w:sz w:val="20"/>
          <w:szCs w:val="20"/>
          <w:lang w:val="es-ES"/>
        </w:rPr>
        <w:t xml:space="preserve"> de actividades o iniciar rumores sobre ellas</w:t>
      </w:r>
    </w:p>
    <w:p w14:paraId="07AF8753" w14:textId="42A294C4" w:rsidR="00F160AD" w:rsidRDefault="005046E3" w:rsidP="00565753">
      <w:pPr>
        <w:pStyle w:val="ListParagraph"/>
        <w:numPr>
          <w:ilvl w:val="0"/>
          <w:numId w:val="1"/>
        </w:numPr>
        <w:shd w:val="clear" w:color="auto" w:fill="FFFFFF"/>
        <w:spacing w:after="120" w:line="240" w:lineRule="auto"/>
        <w:ind w:right="3690"/>
        <w:jc w:val="both"/>
        <w:outlineLvl w:val="3"/>
        <w:rPr>
          <w:rFonts w:ascii="Montserrat" w:eastAsia="Times New Roman" w:hAnsi="Montserrat" w:cs="Arial"/>
          <w:kern w:val="0"/>
          <w:sz w:val="20"/>
          <w:szCs w:val="20"/>
          <w:lang w:val="es-ES"/>
          <w14:ligatures w14:val="none"/>
        </w:rPr>
      </w:pPr>
      <w:r w:rsidRPr="005046E3">
        <w:rPr>
          <w:rFonts w:ascii="Montserrat" w:eastAsia="Times New Roman" w:hAnsi="Montserrat" w:cs="Arial"/>
          <w:noProof/>
          <w:kern w:val="0"/>
          <w:sz w:val="20"/>
          <w:szCs w:val="20"/>
          <w14:ligatures w14:val="none"/>
        </w:rPr>
        <w:drawing>
          <wp:anchor distT="0" distB="0" distL="114300" distR="114300" simplePos="0" relativeHeight="251662336" behindDoc="0" locked="0" layoutInCell="1" allowOverlap="1" wp14:anchorId="4F82A442" wp14:editId="780CAE81">
            <wp:simplePos x="0" y="0"/>
            <wp:positionH relativeFrom="column">
              <wp:posOffset>3922690</wp:posOffset>
            </wp:positionH>
            <wp:positionV relativeFrom="paragraph">
              <wp:posOffset>535010</wp:posOffset>
            </wp:positionV>
            <wp:extent cx="1477926" cy="1642337"/>
            <wp:effectExtent l="0" t="0" r="8255" b="0"/>
            <wp:wrapNone/>
            <wp:docPr id="9" name="Picture 8" descr="A picture containing text, cartoon, human face, chi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0DB6F7D-5B22-D00C-8BE0-F34B06DF5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text, cartoon, human face, child&#10;&#10;Description automatically generated">
                      <a:extLst>
                        <a:ext uri="{FF2B5EF4-FFF2-40B4-BE49-F238E27FC236}">
                          <a16:creationId xmlns:a16="http://schemas.microsoft.com/office/drawing/2014/main" id="{60DB6F7D-5B22-D00C-8BE0-F34B06DF5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7200" b="88150" l="60450" r="88650">
                                  <a14:foregroundMark x1="76800" y1="58300" x2="76800" y2="58300"/>
                                  <a14:foregroundMark x1="77900" y1="57200" x2="77900" y2="57200"/>
                                  <a14:foregroundMark x1="85850" y1="73750" x2="85650" y2="78300"/>
                                  <a14:foregroundMark x1="88650" y1="77400" x2="81550" y2="74600"/>
                                  <a14:foregroundMark x1="81550" y1="74600" x2="81550" y2="74600"/>
                                  <a14:foregroundMark x1="71450" y1="77650" x2="79450" y2="84300"/>
                                  <a14:foregroundMark x1="79450" y1="84300" x2="76400" y2="88150"/>
                                  <a14:foregroundMark x1="62600" y1="76750" x2="62600" y2="76750"/>
                                  <a14:foregroundMark x1="60450" y1="79150" x2="60450" y2="79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6" t="55269" r="9856" b="10322"/>
                    <a:stretch/>
                  </pic:blipFill>
                  <pic:spPr>
                    <a:xfrm>
                      <a:off x="0" y="0"/>
                      <a:ext cx="1477926" cy="1642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C9C" w:rsidRPr="001B2BB8">
        <w:rPr>
          <w:rFonts w:ascii="Montserrat" w:eastAsia="Times New Roman" w:hAnsi="Montserrat" w:cs="Arial"/>
          <w:b/>
          <w:bCs/>
          <w:kern w:val="0"/>
          <w:sz w:val="20"/>
          <w:szCs w:val="20"/>
          <w:lang w:val="es-ES"/>
          <w14:ligatures w14:val="none"/>
        </w:rPr>
        <w:t>Psicológico</w:t>
      </w:r>
      <w:r w:rsidR="00642C9C" w:rsidRPr="001B2BB8">
        <w:rPr>
          <w:rFonts w:ascii="Montserrat" w:eastAsia="Times New Roman" w:hAnsi="Montserrat" w:cs="Arial"/>
          <w:kern w:val="0"/>
          <w:sz w:val="20"/>
          <w:szCs w:val="20"/>
          <w:lang w:val="es-ES"/>
          <w14:ligatures w14:val="none"/>
        </w:rPr>
        <w:t>: este se lleva a cabo a través de las amenazas que producen miedo y su propósito es obtener algún objeto, dinero o simplemente obligar a la víctima a que lleve a cabo acciones que no debe y no quiere hacer</w:t>
      </w:r>
    </w:p>
    <w:p w14:paraId="29CFB45A" w14:textId="4E30D685" w:rsidR="006A6755" w:rsidRDefault="006A6755" w:rsidP="00565753">
      <w:pPr>
        <w:pStyle w:val="ListParagraph"/>
        <w:shd w:val="clear" w:color="auto" w:fill="FFFFFF"/>
        <w:spacing w:after="120" w:line="240" w:lineRule="auto"/>
        <w:ind w:right="3690"/>
        <w:jc w:val="both"/>
        <w:outlineLvl w:val="3"/>
        <w:rPr>
          <w:rFonts w:ascii="Montserrat" w:eastAsia="Times New Roman" w:hAnsi="Montserrat" w:cs="Arial"/>
          <w:kern w:val="0"/>
          <w:sz w:val="20"/>
          <w:szCs w:val="20"/>
          <w:lang w:val="es-ES"/>
          <w14:ligatures w14:val="none"/>
        </w:rPr>
      </w:pPr>
    </w:p>
    <w:p w14:paraId="09E9CE1E" w14:textId="0B501F39" w:rsidR="006A6755" w:rsidRPr="006A6755" w:rsidRDefault="006A6755" w:rsidP="00565753">
      <w:pPr>
        <w:pStyle w:val="ListParagraph"/>
        <w:numPr>
          <w:ilvl w:val="0"/>
          <w:numId w:val="1"/>
        </w:numPr>
        <w:shd w:val="clear" w:color="auto" w:fill="FFFFFF"/>
        <w:spacing w:after="120" w:line="240" w:lineRule="auto"/>
        <w:ind w:right="3690"/>
        <w:jc w:val="both"/>
        <w:outlineLvl w:val="3"/>
        <w:rPr>
          <w:rFonts w:ascii="Montserrat" w:eastAsia="Times New Roman" w:hAnsi="Montserrat" w:cs="Arial"/>
          <w:kern w:val="0"/>
          <w:sz w:val="20"/>
          <w:szCs w:val="20"/>
          <w:lang w:val="es-ES"/>
          <w14:ligatures w14:val="none"/>
        </w:rPr>
      </w:pPr>
      <w:r w:rsidRPr="006A6755">
        <w:rPr>
          <w:rFonts w:ascii="Montserrat" w:hAnsi="Montserrat"/>
          <w:b/>
          <w:bCs/>
          <w:sz w:val="20"/>
          <w:szCs w:val="20"/>
          <w:lang w:val="es-ES"/>
        </w:rPr>
        <w:t xml:space="preserve">Cibernético </w:t>
      </w:r>
      <w:r w:rsidRPr="006A6755">
        <w:rPr>
          <w:rFonts w:ascii="Montserrat" w:hAnsi="Montserrat"/>
          <w:sz w:val="20"/>
          <w:szCs w:val="20"/>
          <w:lang w:val="es-ES"/>
        </w:rPr>
        <w:t>– molestar a alguien a través de redes sociales, mensajes de texto o Whatsapp. Este tipo de acoso puede incluir el decir información falsa de una persona o enviar mensajes molestando o intimidando a alguien.</w:t>
      </w:r>
    </w:p>
    <w:p w14:paraId="10077357" w14:textId="798F3984" w:rsidR="006A6755" w:rsidRPr="001B2BB8" w:rsidRDefault="006A6755" w:rsidP="006A6755">
      <w:pPr>
        <w:pStyle w:val="ListParagraph"/>
        <w:shd w:val="clear" w:color="auto" w:fill="FFFFFF"/>
        <w:spacing w:after="120" w:line="276" w:lineRule="auto"/>
        <w:jc w:val="both"/>
        <w:outlineLvl w:val="3"/>
        <w:rPr>
          <w:rFonts w:ascii="Montserrat" w:eastAsia="Times New Roman" w:hAnsi="Montserrat" w:cs="Arial"/>
          <w:kern w:val="0"/>
          <w:sz w:val="20"/>
          <w:szCs w:val="20"/>
          <w:lang w:val="es-ES"/>
          <w14:ligatures w14:val="none"/>
        </w:rPr>
      </w:pPr>
    </w:p>
    <w:p w14:paraId="2C0C44A0" w14:textId="4906C745" w:rsidR="00B46E3B" w:rsidRPr="001B2BB8" w:rsidRDefault="00B46E3B" w:rsidP="00496C8D">
      <w:pPr>
        <w:spacing w:line="276" w:lineRule="auto"/>
        <w:rPr>
          <w:rFonts w:ascii="Montserrat" w:hAnsi="Montserrat"/>
          <w:b/>
          <w:bCs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Si soy </w:t>
      </w:r>
      <w:r w:rsidR="00F160AD" w:rsidRPr="001B2BB8">
        <w:rPr>
          <w:rFonts w:ascii="Montserrat" w:hAnsi="Montserrat"/>
          <w:b/>
          <w:bCs/>
          <w:sz w:val="20"/>
          <w:szCs w:val="20"/>
          <w:lang w:val="es-ES"/>
        </w:rPr>
        <w:t>víctima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>, ¿</w:t>
      </w:r>
      <w:r w:rsidR="00F160AD" w:rsidRPr="001B2BB8">
        <w:rPr>
          <w:rFonts w:ascii="Montserrat" w:hAnsi="Montserrat"/>
          <w:b/>
          <w:bCs/>
          <w:sz w:val="20"/>
          <w:szCs w:val="20"/>
          <w:lang w:val="es-ES"/>
        </w:rPr>
        <w:t>qué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 hago?</w:t>
      </w:r>
    </w:p>
    <w:p w14:paraId="0CD6ABEC" w14:textId="4E1DAA0F" w:rsidR="00AF4A75" w:rsidRPr="00E33760" w:rsidRDefault="00B44CB7" w:rsidP="00E33760">
      <w:pPr>
        <w:pStyle w:val="ListParagraph"/>
        <w:numPr>
          <w:ilvl w:val="0"/>
          <w:numId w:val="6"/>
        </w:numPr>
        <w:tabs>
          <w:tab w:val="left" w:pos="6210"/>
        </w:tabs>
        <w:spacing w:line="276" w:lineRule="auto"/>
        <w:jc w:val="both"/>
        <w:rPr>
          <w:rFonts w:ascii="Montserrat" w:hAnsi="Montserrat"/>
          <w:sz w:val="20"/>
          <w:szCs w:val="20"/>
          <w:lang w:val="es-ES"/>
        </w:rPr>
      </w:pPr>
      <w:r w:rsidRPr="001B2BB8">
        <w:rPr>
          <w:rFonts w:ascii="Montserrat" w:hAnsi="Montserrat"/>
          <w:sz w:val="20"/>
          <w:szCs w:val="20"/>
          <w:lang w:val="es-ES"/>
        </w:rPr>
        <w:t xml:space="preserve">Cuéntale a alguien en quien confíes sobre lo que </w:t>
      </w:r>
      <w:r w:rsidR="00594A73" w:rsidRPr="001B2BB8">
        <w:rPr>
          <w:rFonts w:ascii="Montserrat" w:hAnsi="Montserrat"/>
          <w:sz w:val="20"/>
          <w:szCs w:val="20"/>
          <w:lang w:val="es-ES"/>
        </w:rPr>
        <w:t>está</w:t>
      </w:r>
      <w:r w:rsidRPr="001B2BB8">
        <w:rPr>
          <w:rFonts w:ascii="Montserrat" w:hAnsi="Montserrat"/>
          <w:sz w:val="20"/>
          <w:szCs w:val="20"/>
          <w:lang w:val="es-ES"/>
        </w:rPr>
        <w:t xml:space="preserve"> pasando. Esta persona puede ser algún familiar, maestro u otro funcionario de tu escuela. </w:t>
      </w:r>
      <w:r w:rsidR="00642C9C" w:rsidRPr="001B2BB8">
        <w:rPr>
          <w:rFonts w:ascii="Montserrat" w:hAnsi="Montserrat"/>
          <w:sz w:val="20"/>
          <w:szCs w:val="20"/>
          <w:lang w:val="es-ES"/>
        </w:rPr>
        <w:t>Para detenerlo, e</w:t>
      </w:r>
      <w:r w:rsidRPr="001B2BB8">
        <w:rPr>
          <w:rFonts w:ascii="Montserrat" w:hAnsi="Montserrat"/>
          <w:sz w:val="20"/>
          <w:szCs w:val="20"/>
          <w:lang w:val="es-ES"/>
        </w:rPr>
        <w:t xml:space="preserve">s sumamente importante que 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>reportes</w:t>
      </w:r>
      <w:r w:rsidRPr="001B2BB8">
        <w:rPr>
          <w:rFonts w:ascii="Montserrat" w:hAnsi="Montserrat"/>
          <w:sz w:val="20"/>
          <w:szCs w:val="20"/>
          <w:lang w:val="es-ES"/>
        </w:rPr>
        <w:t xml:space="preserve"> el acoso. </w:t>
      </w:r>
    </w:p>
    <w:p w14:paraId="7D44257C" w14:textId="6F4E04CC" w:rsidR="00EB2DC5" w:rsidRDefault="00565753" w:rsidP="00E33760">
      <w:pPr>
        <w:tabs>
          <w:tab w:val="left" w:pos="6210"/>
        </w:tabs>
        <w:spacing w:line="276" w:lineRule="auto"/>
        <w:jc w:val="center"/>
        <w:rPr>
          <w:rFonts w:ascii="Montserrat" w:hAnsi="Montserrat"/>
          <w:sz w:val="20"/>
          <w:szCs w:val="20"/>
          <w:shd w:val="clear" w:color="auto" w:fill="FFFFFF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74624" behindDoc="0" locked="0" layoutInCell="1" allowOverlap="1" wp14:anchorId="34DD208B" wp14:editId="33AD9ECA">
            <wp:simplePos x="0" y="0"/>
            <wp:positionH relativeFrom="column">
              <wp:posOffset>1463040</wp:posOffset>
            </wp:positionH>
            <wp:positionV relativeFrom="paragraph">
              <wp:posOffset>193040</wp:posOffset>
            </wp:positionV>
            <wp:extent cx="3210560" cy="1440180"/>
            <wp:effectExtent l="0" t="0" r="8890" b="7620"/>
            <wp:wrapNone/>
            <wp:docPr id="1393777861" name="Picture 1393777861" descr="A group of children holding a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77861" name="Picture 1393777861" descr="A group of children holding a bann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17963" r="2488" b="18050"/>
                    <a:stretch/>
                  </pic:blipFill>
                  <pic:spPr bwMode="auto">
                    <a:xfrm>
                      <a:off x="0" y="0"/>
                      <a:ext cx="32105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C9C" w:rsidRPr="001B2BB8">
        <w:rPr>
          <w:rFonts w:ascii="Montserrat" w:hAnsi="Montserrat"/>
          <w:sz w:val="20"/>
          <w:szCs w:val="20"/>
          <w:lang w:val="es-ES"/>
        </w:rPr>
        <w:t xml:space="preserve">Recuerda, </w:t>
      </w:r>
      <w:r w:rsidR="00AF4A75" w:rsidRPr="001B2BB8">
        <w:rPr>
          <w:rFonts w:ascii="Montserrat" w:hAnsi="Montserrat"/>
          <w:sz w:val="20"/>
          <w:szCs w:val="20"/>
          <w:lang w:val="es-ES"/>
        </w:rPr>
        <w:t xml:space="preserve">tratar a todos con respeto. </w:t>
      </w:r>
      <w:r w:rsidR="00AF4A75"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Todos somos diferentes, ni mejor ni peor, sólo diferentes.</w:t>
      </w:r>
    </w:p>
    <w:p w14:paraId="2C4EB5A3" w14:textId="6FA02F93" w:rsidR="00E33760" w:rsidRDefault="00E33760" w:rsidP="00EB2DC5">
      <w:pPr>
        <w:tabs>
          <w:tab w:val="left" w:pos="6210"/>
        </w:tabs>
        <w:spacing w:line="276" w:lineRule="auto"/>
        <w:rPr>
          <w:rFonts w:ascii="Montserrat" w:hAnsi="Montserrat"/>
          <w:sz w:val="20"/>
          <w:szCs w:val="20"/>
          <w:shd w:val="clear" w:color="auto" w:fill="FFFFFF"/>
          <w:lang w:val="es-ES"/>
        </w:rPr>
      </w:pPr>
    </w:p>
    <w:p w14:paraId="6C974089" w14:textId="7EACE555" w:rsidR="00E33760" w:rsidRDefault="00E33760" w:rsidP="00EB2DC5">
      <w:pPr>
        <w:tabs>
          <w:tab w:val="left" w:pos="6210"/>
        </w:tabs>
        <w:spacing w:line="276" w:lineRule="auto"/>
        <w:rPr>
          <w:rFonts w:ascii="Montserrat" w:hAnsi="Montserrat"/>
          <w:sz w:val="20"/>
          <w:szCs w:val="20"/>
          <w:shd w:val="clear" w:color="auto" w:fill="FFFFFF"/>
          <w:lang w:val="es-ES"/>
        </w:rPr>
      </w:pPr>
    </w:p>
    <w:p w14:paraId="1D826C2C" w14:textId="3322DB0C" w:rsidR="00E33760" w:rsidRDefault="00E33760" w:rsidP="00EB2DC5">
      <w:pPr>
        <w:tabs>
          <w:tab w:val="left" w:pos="6210"/>
        </w:tabs>
        <w:spacing w:line="276" w:lineRule="auto"/>
        <w:rPr>
          <w:rFonts w:ascii="Montserrat" w:hAnsi="Montserrat"/>
          <w:sz w:val="20"/>
          <w:szCs w:val="20"/>
          <w:shd w:val="clear" w:color="auto" w:fill="FFFFFF"/>
          <w:lang w:val="es-ES"/>
        </w:rPr>
      </w:pPr>
    </w:p>
    <w:p w14:paraId="2866C94B" w14:textId="77777777" w:rsidR="00E33760" w:rsidRDefault="00E33760" w:rsidP="00EB2DC5">
      <w:pPr>
        <w:tabs>
          <w:tab w:val="left" w:pos="6210"/>
        </w:tabs>
        <w:spacing w:line="276" w:lineRule="auto"/>
        <w:rPr>
          <w:rFonts w:ascii="Montserrat" w:hAnsi="Montserrat"/>
          <w:sz w:val="20"/>
          <w:szCs w:val="20"/>
          <w:shd w:val="clear" w:color="auto" w:fill="FFFFFF"/>
          <w:lang w:val="es-ES"/>
        </w:rPr>
      </w:pPr>
    </w:p>
    <w:p w14:paraId="1D826F7A" w14:textId="77777777" w:rsidR="00565753" w:rsidRDefault="00565753" w:rsidP="00EB2DC5">
      <w:pPr>
        <w:tabs>
          <w:tab w:val="left" w:pos="6210"/>
        </w:tabs>
        <w:spacing w:line="276" w:lineRule="auto"/>
      </w:pPr>
    </w:p>
    <w:p w14:paraId="565C8396" w14:textId="4106577E" w:rsidR="00AF4A75" w:rsidRPr="00565753" w:rsidRDefault="00565753" w:rsidP="00EB2DC5">
      <w:pPr>
        <w:tabs>
          <w:tab w:val="left" w:pos="6210"/>
        </w:tabs>
        <w:spacing w:line="276" w:lineRule="auto"/>
        <w:rPr>
          <w:rFonts w:ascii="Montserrat" w:hAnsi="Montserrat"/>
          <w:sz w:val="20"/>
          <w:szCs w:val="20"/>
          <w:shd w:val="clear" w:color="auto" w:fill="FFFFFF"/>
        </w:rPr>
      </w:pPr>
      <w:hyperlink r:id="rId14" w:history="1">
        <w:r w:rsidRPr="009B74DA">
          <w:rPr>
            <w:rStyle w:val="Hyperlink"/>
            <w:rFonts w:ascii="Montserrat" w:hAnsi="Montserrat"/>
            <w:sz w:val="20"/>
            <w:szCs w:val="20"/>
            <w:shd w:val="clear" w:color="auto" w:fill="FFFFFF"/>
          </w:rPr>
          <w:t>https://espanol.stopbullying.gov/ni%C3%B1os-m7xe/lo-que-puede-hacer</w:t>
        </w:r>
      </w:hyperlink>
    </w:p>
    <w:p w14:paraId="39FA1339" w14:textId="49C04866" w:rsidR="00496C8D" w:rsidRPr="00565753" w:rsidRDefault="00496C8D" w:rsidP="00AF4A75">
      <w:pPr>
        <w:tabs>
          <w:tab w:val="left" w:pos="6210"/>
        </w:tabs>
        <w:rPr>
          <w:rFonts w:ascii="Montserrat" w:hAnsi="Montserrat"/>
          <w:b/>
          <w:bCs/>
        </w:rPr>
      </w:pPr>
    </w:p>
    <w:p w14:paraId="6D20FF95" w14:textId="61A96AAF" w:rsidR="00C91006" w:rsidRPr="00C91006" w:rsidRDefault="00C91006" w:rsidP="00C91006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</w:pPr>
      <w:r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Acoso Escolar</w:t>
      </w:r>
      <w:r w:rsidRPr="00C91006"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 xml:space="preserve"> – Intermedia y S</w:t>
      </w:r>
      <w:r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ecundaria</w:t>
      </w:r>
    </w:p>
    <w:p w14:paraId="70A650F6" w14:textId="377CDA64" w:rsidR="00496C8D" w:rsidRPr="00C91006" w:rsidRDefault="00496C8D" w:rsidP="00AF4A75">
      <w:pPr>
        <w:tabs>
          <w:tab w:val="left" w:pos="6210"/>
        </w:tabs>
        <w:rPr>
          <w:rFonts w:ascii="Montserrat" w:hAnsi="Montserrat"/>
          <w:b/>
          <w:bCs/>
          <w:lang w:val="es-PR"/>
        </w:rPr>
      </w:pPr>
    </w:p>
    <w:p w14:paraId="7C8FDB4A" w14:textId="5290B18D" w:rsidR="00437768" w:rsidRPr="001B2BB8" w:rsidRDefault="00AF4A75" w:rsidP="00012382">
      <w:pPr>
        <w:spacing w:line="276" w:lineRule="auto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¿Qué es? </w:t>
      </w:r>
    </w:p>
    <w:p w14:paraId="5E41E010" w14:textId="13F83FD3" w:rsidR="00AF4A75" w:rsidRPr="001B2BB8" w:rsidRDefault="00EB2DC5" w:rsidP="00012382">
      <w:pPr>
        <w:spacing w:line="276" w:lineRule="auto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EB2DC5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4066492" wp14:editId="56402A77">
            <wp:simplePos x="0" y="0"/>
            <wp:positionH relativeFrom="column">
              <wp:posOffset>5198789</wp:posOffset>
            </wp:positionH>
            <wp:positionV relativeFrom="paragraph">
              <wp:posOffset>534670</wp:posOffset>
            </wp:positionV>
            <wp:extent cx="1212112" cy="1212112"/>
            <wp:effectExtent l="0" t="0" r="0" b="0"/>
            <wp:wrapNone/>
            <wp:docPr id="15" name="Picture 14" descr="A picture containing text, cartoon, clipart, human 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6F8B124-F916-9846-ECDF-637B68057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icture containing text, cartoon, clipart, human face&#10;&#10;Description automatically generated">
                      <a:extLst>
                        <a:ext uri="{FF2B5EF4-FFF2-40B4-BE49-F238E27FC236}">
                          <a16:creationId xmlns:a16="http://schemas.microsoft.com/office/drawing/2014/main" id="{D6F8B124-F916-9846-ECDF-637B68057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6050" b="77100" l="75300" r="97400">
                                  <a14:foregroundMark x1="76100" y1="64600" x2="76100" y2="64600"/>
                                  <a14:foregroundMark x1="75300" y1="67650" x2="75300" y2="67650"/>
                                  <a14:foregroundMark x1="85150" y1="77100" x2="85150" y2="77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8" t="53472" b="20556"/>
                    <a:stretch/>
                  </pic:blipFill>
                  <pic:spPr>
                    <a:xfrm>
                      <a:off x="0" y="0"/>
                      <a:ext cx="1212112" cy="121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A5" w:rsidRPr="001B2BB8">
        <w:rPr>
          <w:rFonts w:ascii="Montserrat" w:hAnsi="Montserrat"/>
          <w:sz w:val="20"/>
          <w:szCs w:val="20"/>
          <w:lang w:val="es-ES"/>
        </w:rPr>
        <w:t xml:space="preserve">El acoso escolar o </w:t>
      </w:r>
      <w:r w:rsidR="00012382" w:rsidRPr="001B2BB8">
        <w:rPr>
          <w:rFonts w:ascii="Montserrat" w:hAnsi="Montserrat"/>
          <w:i/>
          <w:iCs/>
          <w:sz w:val="20"/>
          <w:szCs w:val="20"/>
          <w:lang w:val="es-ES"/>
        </w:rPr>
        <w:t>bullying</w:t>
      </w:r>
      <w:r w:rsidR="00012382" w:rsidRPr="001B2BB8">
        <w:rPr>
          <w:rFonts w:ascii="Montserrat" w:hAnsi="Montserrat"/>
          <w:sz w:val="20"/>
          <w:szCs w:val="20"/>
          <w:lang w:val="es-ES"/>
        </w:rPr>
        <w:t xml:space="preserve"> se</w:t>
      </w:r>
      <w:r w:rsidR="001E488B" w:rsidRPr="001B2BB8">
        <w:rPr>
          <w:rFonts w:ascii="Montserrat" w:hAnsi="Montserrat"/>
          <w:sz w:val="20"/>
          <w:szCs w:val="20"/>
          <w:lang w:val="es-ES"/>
        </w:rPr>
        <w:t xml:space="preserve"> define como una forma de violencia juvenil que se caracteriza por un comportamiento repetitivo de agresión y desbalance de poder entre dos personas. La práctica del </w:t>
      </w:r>
      <w:r w:rsidR="001E488B" w:rsidRPr="001B2BB8">
        <w:rPr>
          <w:rFonts w:ascii="Montserrat" w:hAnsi="Montserrat"/>
          <w:i/>
          <w:iCs/>
          <w:sz w:val="20"/>
          <w:szCs w:val="20"/>
          <w:lang w:val="es-ES"/>
        </w:rPr>
        <w:t>bullying</w:t>
      </w:r>
      <w:r w:rsidR="001E488B" w:rsidRPr="001B2BB8">
        <w:rPr>
          <w:rFonts w:ascii="Montserrat" w:hAnsi="Montserrat"/>
          <w:sz w:val="20"/>
          <w:szCs w:val="20"/>
          <w:lang w:val="es-ES"/>
        </w:rPr>
        <w:t xml:space="preserve"> puede tener efectos físicos, psicológicos y emocionales en una persona. </w:t>
      </w:r>
    </w:p>
    <w:p w14:paraId="758CBF74" w14:textId="053BC638" w:rsidR="00AF4A75" w:rsidRPr="001B2BB8" w:rsidRDefault="00AF4A75" w:rsidP="00CD2079">
      <w:pPr>
        <w:spacing w:line="276" w:lineRule="auto"/>
        <w:rPr>
          <w:rFonts w:ascii="Montserrat" w:hAnsi="Montserrat"/>
          <w:b/>
          <w:bCs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¿Cuáles son los tipos? </w:t>
      </w:r>
    </w:p>
    <w:p w14:paraId="3CD1357F" w14:textId="4C63D15B" w:rsidR="001E488B" w:rsidRPr="001B2BB8" w:rsidRDefault="001E488B" w:rsidP="00EB2DC5">
      <w:pPr>
        <w:pStyle w:val="ListParagraph"/>
        <w:numPr>
          <w:ilvl w:val="0"/>
          <w:numId w:val="6"/>
        </w:numPr>
        <w:spacing w:line="360" w:lineRule="auto"/>
        <w:ind w:right="3330"/>
        <w:jc w:val="both"/>
        <w:rPr>
          <w:rFonts w:ascii="Montserrat" w:hAnsi="Montserrat"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Físico </w:t>
      </w:r>
      <w:r w:rsidR="008F029C" w:rsidRPr="001B2BB8">
        <w:rPr>
          <w:rFonts w:ascii="Montserrat" w:hAnsi="Montserrat"/>
          <w:b/>
          <w:bCs/>
          <w:sz w:val="20"/>
          <w:szCs w:val="20"/>
          <w:lang w:val="es-ES"/>
        </w:rPr>
        <w:t>–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 </w:t>
      </w:r>
      <w:r w:rsidR="008F029C" w:rsidRPr="001B2BB8">
        <w:rPr>
          <w:rFonts w:ascii="Montserrat" w:hAnsi="Montserrat"/>
          <w:sz w:val="20"/>
          <w:szCs w:val="20"/>
          <w:lang w:val="es-ES"/>
        </w:rPr>
        <w:t xml:space="preserve">dar golpes, patear, empujar, ahogar. </w:t>
      </w:r>
    </w:p>
    <w:p w14:paraId="02321903" w14:textId="576F9849" w:rsidR="008F029C" w:rsidRPr="001B2BB8" w:rsidRDefault="00EB2DC5" w:rsidP="00EB2DC5">
      <w:pPr>
        <w:pStyle w:val="ListParagraph"/>
        <w:numPr>
          <w:ilvl w:val="0"/>
          <w:numId w:val="6"/>
        </w:numPr>
        <w:spacing w:line="360" w:lineRule="auto"/>
        <w:ind w:right="3330"/>
        <w:jc w:val="both"/>
        <w:rPr>
          <w:rFonts w:ascii="Montserrat" w:hAnsi="Montserrat"/>
          <w:sz w:val="20"/>
          <w:szCs w:val="20"/>
          <w:lang w:val="es-ES"/>
        </w:rPr>
      </w:pPr>
      <w:r w:rsidRPr="00EB2DC5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C0BE45F" wp14:editId="76FE586C">
            <wp:simplePos x="0" y="0"/>
            <wp:positionH relativeFrom="column">
              <wp:posOffset>3965944</wp:posOffset>
            </wp:positionH>
            <wp:positionV relativeFrom="paragraph">
              <wp:posOffset>52410</wp:posOffset>
            </wp:positionV>
            <wp:extent cx="1349978" cy="1275907"/>
            <wp:effectExtent l="0" t="0" r="0" b="635"/>
            <wp:wrapNone/>
            <wp:docPr id="13" name="Picture 12" descr="A picture containing text, cartoon, clipart, human 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6CBA79-6464-4FBC-5A96-B1975D464F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text, cartoon, clipart, human face&#10;&#10;Description automatically generated">
                      <a:extLst>
                        <a:ext uri="{FF2B5EF4-FFF2-40B4-BE49-F238E27FC236}">
                          <a16:creationId xmlns:a16="http://schemas.microsoft.com/office/drawing/2014/main" id="{956CBA79-6464-4FBC-5A96-B1975D464F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1750" b="40950" l="3550" r="32500">
                                  <a14:foregroundMark x1="6950" y1="21950" x2="7500" y2="28200"/>
                                  <a14:foregroundMark x1="6250" y1="12650" x2="11550" y2="18350"/>
                                  <a14:foregroundMark x1="17350" y1="14050" x2="24200" y2="16100"/>
                                  <a14:foregroundMark x1="24200" y1="16100" x2="24700" y2="17350"/>
                                  <a14:foregroundMark x1="21250" y1="14850" x2="21250" y2="14850"/>
                                  <a14:foregroundMark x1="26400" y1="25150" x2="32500" y2="23900"/>
                                  <a14:foregroundMark x1="23450" y1="14150" x2="23450" y2="14150"/>
                                  <a14:foregroundMark x1="24050" y1="13600" x2="23350" y2="15550"/>
                                  <a14:foregroundMark x1="19700" y1="25300" x2="19700" y2="25300"/>
                                  <a14:foregroundMark x1="17800" y1="25700" x2="17800" y2="25700"/>
                                  <a14:foregroundMark x1="17800" y1="25000" x2="17800" y2="25000"/>
                                  <a14:foregroundMark x1="15550" y1="25700" x2="20000" y2="25700"/>
                                  <a14:foregroundMark x1="19450" y1="26950" x2="20550" y2="24150"/>
                                  <a14:foregroundMark x1="12650" y1="38900" x2="21100" y2="40950"/>
                                  <a14:foregroundMark x1="21100" y1="40950" x2="25850" y2="394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8" r="64050" b="57634"/>
                    <a:stretch/>
                  </pic:blipFill>
                  <pic:spPr>
                    <a:xfrm>
                      <a:off x="0" y="0"/>
                      <a:ext cx="1352416" cy="127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29C" w:rsidRPr="001B2BB8">
        <w:rPr>
          <w:rFonts w:ascii="Montserrat" w:hAnsi="Montserrat"/>
          <w:b/>
          <w:bCs/>
          <w:sz w:val="20"/>
          <w:szCs w:val="20"/>
          <w:lang w:val="es-ES"/>
        </w:rPr>
        <w:t>Verbal –</w:t>
      </w:r>
      <w:r w:rsidR="008F029C" w:rsidRPr="001B2BB8">
        <w:rPr>
          <w:rFonts w:ascii="Montserrat" w:hAnsi="Montserrat"/>
          <w:sz w:val="20"/>
          <w:szCs w:val="20"/>
          <w:lang w:val="es-ES"/>
        </w:rPr>
        <w:t xml:space="preserve"> decir nombres, amenazar, molestar verbalmente.</w:t>
      </w:r>
      <w:r w:rsidR="00E051ED" w:rsidRPr="00E051ED">
        <w:rPr>
          <w:noProof/>
          <w:lang w:val="es-ES"/>
        </w:rPr>
        <w:t xml:space="preserve"> </w:t>
      </w:r>
    </w:p>
    <w:p w14:paraId="53AB150C" w14:textId="4C608081" w:rsidR="008F029C" w:rsidRPr="001B2BB8" w:rsidRDefault="008F029C" w:rsidP="00EB2DC5">
      <w:pPr>
        <w:pStyle w:val="ListParagraph"/>
        <w:numPr>
          <w:ilvl w:val="0"/>
          <w:numId w:val="6"/>
        </w:numPr>
        <w:spacing w:line="360" w:lineRule="auto"/>
        <w:ind w:right="3330"/>
        <w:jc w:val="both"/>
        <w:rPr>
          <w:rFonts w:ascii="Montserrat" w:hAnsi="Montserrat"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Social – </w:t>
      </w:r>
      <w:r w:rsidRPr="001B2BB8">
        <w:rPr>
          <w:rFonts w:ascii="Montserrat" w:hAnsi="Montserrat"/>
          <w:sz w:val="20"/>
          <w:szCs w:val="20"/>
          <w:lang w:val="es-ES"/>
        </w:rPr>
        <w:t>excluir de alguna actividad y/o grupo, divulgar información falsa sobre la persona.</w:t>
      </w:r>
    </w:p>
    <w:p w14:paraId="25946C5B" w14:textId="2D2EBFA3" w:rsidR="006E4501" w:rsidRPr="001B2BB8" w:rsidRDefault="00E051ED" w:rsidP="00EB2DC5">
      <w:pPr>
        <w:pStyle w:val="ListParagraph"/>
        <w:numPr>
          <w:ilvl w:val="0"/>
          <w:numId w:val="1"/>
        </w:numPr>
        <w:shd w:val="clear" w:color="auto" w:fill="FFFFFF"/>
        <w:spacing w:after="120" w:line="360" w:lineRule="auto"/>
        <w:ind w:right="3330"/>
        <w:jc w:val="both"/>
        <w:outlineLvl w:val="3"/>
        <w:rPr>
          <w:rFonts w:ascii="Montserrat" w:eastAsia="Times New Roman" w:hAnsi="Montserrat" w:cs="Arial"/>
          <w:kern w:val="0"/>
          <w:sz w:val="20"/>
          <w:szCs w:val="20"/>
          <w:lang w:val="es-ES"/>
          <w14:ligatures w14:val="none"/>
        </w:rPr>
      </w:pPr>
      <w:r w:rsidRPr="00E051ED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C227AD2" wp14:editId="3C9101A1">
            <wp:simplePos x="0" y="0"/>
            <wp:positionH relativeFrom="column">
              <wp:posOffset>5198656</wp:posOffset>
            </wp:positionH>
            <wp:positionV relativeFrom="paragraph">
              <wp:posOffset>17322</wp:posOffset>
            </wp:positionV>
            <wp:extent cx="1466850" cy="1251585"/>
            <wp:effectExtent l="0" t="0" r="0" b="5715"/>
            <wp:wrapNone/>
            <wp:docPr id="17" name="Picture 16" descr="A picture containing text, cartoon, clipart, human 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164695E-3A0A-93B1-96AD-701F03DCEF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text, cartoon, clipart, human face&#10;&#10;Description automatically generated">
                      <a:extLst>
                        <a:ext uri="{FF2B5EF4-FFF2-40B4-BE49-F238E27FC236}">
                          <a16:creationId xmlns:a16="http://schemas.microsoft.com/office/drawing/2014/main" id="{D164695E-3A0A-93B1-96AD-701F03DCEF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5700" b="78200" l="2650" r="27800">
                                  <a14:foregroundMark x1="12900" y1="67200" x2="16650" y2="67650"/>
                                  <a14:foregroundMark x1="14050" y1="65850" x2="15150" y2="70300"/>
                                  <a14:foregroundMark x1="17350" y1="66250" x2="12200" y2="67900"/>
                                  <a14:foregroundMark x1="6400" y1="58200" x2="11250" y2="59700"/>
                                  <a14:foregroundMark x1="8200" y1="57800" x2="8200" y2="57800"/>
                                  <a14:foregroundMark x1="8050" y1="57500" x2="8050" y2="57500"/>
                                  <a14:foregroundMark x1="8050" y1="57500" x2="8050" y2="57500"/>
                                  <a14:foregroundMark x1="8050" y1="57500" x2="9850" y2="58050"/>
                                  <a14:foregroundMark x1="8750" y1="57350" x2="6250" y2="57200"/>
                                  <a14:foregroundMark x1="6650" y1="59050" x2="8350" y2="60950"/>
                                  <a14:foregroundMark x1="6100" y1="58900" x2="9700" y2="59600"/>
                                  <a14:foregroundMark x1="6400" y1="60300" x2="6400" y2="60300"/>
                                  <a14:foregroundMark x1="9450" y1="55700" x2="9450" y2="55700"/>
                                  <a14:foregroundMark x1="15950" y1="64700" x2="10400" y2="66800"/>
                                  <a14:foregroundMark x1="22100" y1="59700" x2="27800" y2="58050"/>
                                  <a14:foregroundMark x1="23050" y1="60550" x2="25950" y2="60550"/>
                                  <a14:foregroundMark x1="26800" y1="58450" x2="22650" y2="57800"/>
                                  <a14:foregroundMark x1="26250" y1="59850" x2="26250" y2="59850"/>
                                  <a14:foregroundMark x1="26250" y1="59850" x2="26250" y2="59850"/>
                                  <a14:foregroundMark x1="25950" y1="59450" x2="24850" y2="60400"/>
                                  <a14:foregroundMark x1="24700" y1="55700" x2="24700" y2="55700"/>
                                  <a14:foregroundMark x1="21550" y1="60400" x2="23350" y2="60950"/>
                                  <a14:foregroundMark x1="6650" y1="76400" x2="6650" y2="76400"/>
                                  <a14:foregroundMark x1="3050" y1="72900" x2="3050" y2="72900"/>
                                  <a14:foregroundMark x1="2650" y1="73200" x2="2650" y2="73200"/>
                                  <a14:foregroundMark x1="4450" y1="73900" x2="4450" y2="73900"/>
                                  <a14:foregroundMark x1="7100" y1="73450" x2="7100" y2="73450"/>
                                  <a14:foregroundMark x1="9050" y1="72650" x2="9050" y2="72650"/>
                                  <a14:foregroundMark x1="11250" y1="78200" x2="20400" y2="73050"/>
                                  <a14:foregroundMark x1="22100" y1="73900" x2="14050" y2="73050"/>
                                  <a14:foregroundMark x1="12800" y1="75000" x2="20650" y2="75200"/>
                                  <a14:foregroundMark x1="20650" y1="75200" x2="20950" y2="75150"/>
                                  <a14:foregroundMark x1="22800" y1="73350" x2="11950" y2="74300"/>
                                  <a14:foregroundMark x1="12200" y1="74050" x2="20400" y2="71950"/>
                                  <a14:foregroundMark x1="20400" y1="71950" x2="22650" y2="73600"/>
                                  <a14:foregroundMark x1="11400" y1="67350" x2="15400" y2="698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11" r="70694" b="21389"/>
                    <a:stretch/>
                  </pic:blipFill>
                  <pic:spPr>
                    <a:xfrm>
                      <a:off x="0" y="0"/>
                      <a:ext cx="146685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29C" w:rsidRPr="001B2BB8">
        <w:rPr>
          <w:rFonts w:ascii="Montserrat" w:hAnsi="Montserrat"/>
          <w:b/>
          <w:bCs/>
          <w:sz w:val="20"/>
          <w:szCs w:val="20"/>
          <w:lang w:val="es-ES"/>
        </w:rPr>
        <w:t>Psicológico –</w:t>
      </w:r>
      <w:r w:rsidR="008F029C" w:rsidRPr="001B2BB8">
        <w:rPr>
          <w:rFonts w:ascii="Montserrat" w:hAnsi="Montserrat"/>
          <w:sz w:val="20"/>
          <w:szCs w:val="20"/>
          <w:lang w:val="es-ES"/>
        </w:rPr>
        <w:t xml:space="preserve"> amenazar, causar miedo en otra persona u </w:t>
      </w:r>
      <w:r w:rsidR="008F029C" w:rsidRPr="001B2BB8">
        <w:rPr>
          <w:rFonts w:ascii="Montserrat" w:eastAsia="Times New Roman" w:hAnsi="Montserrat" w:cs="Arial"/>
          <w:kern w:val="0"/>
          <w:sz w:val="20"/>
          <w:szCs w:val="20"/>
          <w:lang w:val="es-ES"/>
          <w14:ligatures w14:val="none"/>
        </w:rPr>
        <w:t>obligar a la víctima a que lleve a cabo acciones que no debe y no quiere hacer.</w:t>
      </w:r>
    </w:p>
    <w:p w14:paraId="5832F02E" w14:textId="3153B28F" w:rsidR="008F029C" w:rsidRPr="001B2BB8" w:rsidRDefault="00EA0D54" w:rsidP="00EB2DC5">
      <w:pPr>
        <w:pStyle w:val="ListParagraph"/>
        <w:numPr>
          <w:ilvl w:val="0"/>
          <w:numId w:val="1"/>
        </w:numPr>
        <w:shd w:val="clear" w:color="auto" w:fill="FFFFFF"/>
        <w:spacing w:after="120" w:line="360" w:lineRule="auto"/>
        <w:ind w:right="3330"/>
        <w:jc w:val="both"/>
        <w:outlineLvl w:val="3"/>
        <w:rPr>
          <w:rFonts w:ascii="Montserrat" w:eastAsia="Times New Roman" w:hAnsi="Montserrat" w:cs="Arial"/>
          <w:kern w:val="0"/>
          <w:sz w:val="20"/>
          <w:szCs w:val="20"/>
          <w:lang w:val="es-ES"/>
          <w14:ligatures w14:val="none"/>
        </w:rPr>
      </w:pPr>
      <w:r w:rsidRPr="002948A4">
        <w:rPr>
          <w:rFonts w:ascii="Montserrat" w:hAnsi="Montserrat"/>
          <w:b/>
          <w:bCs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19AA9178" wp14:editId="6CA65BC3">
            <wp:simplePos x="0" y="0"/>
            <wp:positionH relativeFrom="column">
              <wp:posOffset>246409</wp:posOffset>
            </wp:positionH>
            <wp:positionV relativeFrom="paragraph">
              <wp:posOffset>1331300</wp:posOffset>
            </wp:positionV>
            <wp:extent cx="1525398" cy="1777087"/>
            <wp:effectExtent l="0" t="0" r="0" b="0"/>
            <wp:wrapNone/>
            <wp:docPr id="1541693479" name="Picture 1541693479" descr="A picture containing clothing, human face, cartoon, illustr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CC9A36-192A-91BF-633E-085E8D149C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picture containing clothing, human face, cartoon, illustration&#10;&#10;Description automatically generated">
                      <a:extLst>
                        <a:ext uri="{FF2B5EF4-FFF2-40B4-BE49-F238E27FC236}">
                          <a16:creationId xmlns:a16="http://schemas.microsoft.com/office/drawing/2014/main" id="{FBCC9A36-192A-91BF-633E-085E8D149C0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8950" b="43100" l="4367" r="23400">
                                  <a14:foregroundMark x1="4367" y1="27450" x2="4367" y2="27450"/>
                                  <a14:foregroundMark x1="12000" y1="41700" x2="12000" y2="41700"/>
                                  <a14:foregroundMark x1="20300" y1="41850" x2="20300" y2="41850"/>
                                  <a14:foregroundMark x1="23433" y1="28850" x2="23433" y2="28850"/>
                                  <a14:foregroundMark x1="23433" y1="28850" x2="23433" y2="28850"/>
                                  <a14:foregroundMark x1="22167" y1="41550" x2="22167" y2="41550"/>
                                  <a14:foregroundMark x1="22167" y1="41550" x2="22167" y2="41550"/>
                                  <a14:foregroundMark x1="20300" y1="43100" x2="20300" y2="43100"/>
                                  <a14:foregroundMark x1="20300" y1="43100" x2="20300" y2="43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" t="4916" r="74248" b="54656"/>
                    <a:stretch/>
                  </pic:blipFill>
                  <pic:spPr>
                    <a:xfrm>
                      <a:off x="0" y="0"/>
                      <a:ext cx="1525398" cy="177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EDB" w:rsidRPr="008C0EDB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36201AD" wp14:editId="180F7A47">
            <wp:simplePos x="0" y="0"/>
            <wp:positionH relativeFrom="column">
              <wp:posOffset>4018738</wp:posOffset>
            </wp:positionH>
            <wp:positionV relativeFrom="paragraph">
              <wp:posOffset>155974</wp:posOffset>
            </wp:positionV>
            <wp:extent cx="1479928" cy="1449351"/>
            <wp:effectExtent l="0" t="0" r="6350" b="0"/>
            <wp:wrapNone/>
            <wp:docPr id="19" name="Picture 18" descr="A picture containing text, cartoon, clipart, human 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4729D30-C722-D66D-841F-4EA06B9EA8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icture containing text, cartoon, clipart, human face&#10;&#10;Description automatically generated">
                      <a:extLst>
                        <a:ext uri="{FF2B5EF4-FFF2-40B4-BE49-F238E27FC236}">
                          <a16:creationId xmlns:a16="http://schemas.microsoft.com/office/drawing/2014/main" id="{F4729D30-C722-D66D-841F-4EA06B9EA8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800" b="40000" l="65550" r="96800">
                                  <a14:foregroundMark x1="69450" y1="23750" x2="69450" y2="23750"/>
                                  <a14:foregroundMark x1="66100" y1="22900" x2="66100" y2="22900"/>
                                  <a14:foregroundMark x1="69700" y1="32200" x2="69700" y2="32200"/>
                                  <a14:foregroundMark x1="66950" y1="32650" x2="71550" y2="31550"/>
                                  <a14:foregroundMark x1="65550" y1="22900" x2="70950" y2="22900"/>
                                  <a14:foregroundMark x1="69850" y1="30150" x2="69850" y2="30150"/>
                                  <a14:foregroundMark x1="69150" y1="30000" x2="71400" y2="30000"/>
                                  <a14:foregroundMark x1="73900" y1="9850" x2="77650" y2="14300"/>
                                  <a14:foregroundMark x1="88050" y1="10700" x2="85700" y2="14850"/>
                                  <a14:foregroundMark x1="89150" y1="22900" x2="93600" y2="20950"/>
                                  <a14:foregroundMark x1="91550" y1="24150" x2="91550" y2="24150"/>
                                  <a14:foregroundMark x1="92350" y1="29300" x2="95300" y2="33050"/>
                                  <a14:foregroundMark x1="96800" y1="31950" x2="96800" y2="31950"/>
                                  <a14:foregroundMark x1="74150" y1="39300" x2="89850" y2="38900"/>
                                  <a14:foregroundMark x1="79850" y1="40000" x2="79850" y2="40000"/>
                                  <a14:foregroundMark x1="79700" y1="25700" x2="83450" y2="25950"/>
                                  <a14:foregroundMark x1="82800" y1="25150" x2="81950" y2="24450"/>
                                  <a14:foregroundMark x1="79150" y1="25700" x2="81400" y2="25150"/>
                                  <a14:foregroundMark x1="79150" y1="24850" x2="80400" y2="269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4" t="8194" r="1944" b="58889"/>
                    <a:stretch/>
                  </pic:blipFill>
                  <pic:spPr>
                    <a:xfrm>
                      <a:off x="0" y="0"/>
                      <a:ext cx="1479928" cy="1449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501"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Cibernético </w:t>
      </w:r>
      <w:r w:rsidR="006E4501" w:rsidRPr="001B2BB8">
        <w:rPr>
          <w:rFonts w:ascii="Montserrat" w:hAnsi="Montserrat"/>
          <w:sz w:val="20"/>
          <w:szCs w:val="20"/>
          <w:lang w:val="es-ES"/>
        </w:rPr>
        <w:t xml:space="preserve">– acoso o intimidación a través de redes sociales o algún medio de comunicación digital. Este tipo de acoso incluye difundir información falsa de una persona, enviar mensajes abusivos o amenazantes, así como hacerse pasar por otra persona. </w:t>
      </w:r>
    </w:p>
    <w:p w14:paraId="2BE27ACE" w14:textId="05EB5CCC" w:rsidR="00DA790D" w:rsidRDefault="00DA790D" w:rsidP="00CD2079">
      <w:pPr>
        <w:tabs>
          <w:tab w:val="left" w:pos="6210"/>
        </w:tabs>
        <w:spacing w:line="276" w:lineRule="auto"/>
        <w:rPr>
          <w:rFonts w:ascii="Montserrat" w:hAnsi="Montserrat"/>
          <w:b/>
          <w:bCs/>
          <w:sz w:val="20"/>
          <w:szCs w:val="20"/>
          <w:lang w:val="es-ES"/>
        </w:rPr>
      </w:pPr>
    </w:p>
    <w:p w14:paraId="15584B76" w14:textId="6868491F" w:rsidR="00AF4A75" w:rsidRPr="001B2BB8" w:rsidRDefault="00061F88" w:rsidP="000A7B5D">
      <w:pPr>
        <w:tabs>
          <w:tab w:val="left" w:pos="6210"/>
        </w:tabs>
        <w:spacing w:line="276" w:lineRule="auto"/>
        <w:ind w:firstLine="3240"/>
        <w:rPr>
          <w:rFonts w:ascii="Montserrat" w:hAnsi="Montserrat"/>
          <w:b/>
          <w:bCs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¿Cuáles son las consecuencias del </w:t>
      </w:r>
      <w:r w:rsidR="008F029C" w:rsidRPr="001B2BB8">
        <w:rPr>
          <w:rFonts w:ascii="Montserrat" w:hAnsi="Montserrat"/>
          <w:b/>
          <w:bCs/>
          <w:sz w:val="20"/>
          <w:szCs w:val="20"/>
          <w:lang w:val="es-ES"/>
        </w:rPr>
        <w:t>acoso escolar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? </w:t>
      </w:r>
    </w:p>
    <w:p w14:paraId="42B13E73" w14:textId="3AA136A4" w:rsidR="006E4501" w:rsidRPr="001B2BB8" w:rsidRDefault="006E4501" w:rsidP="000A7B5D">
      <w:pPr>
        <w:tabs>
          <w:tab w:val="left" w:pos="6210"/>
        </w:tabs>
        <w:spacing w:line="276" w:lineRule="auto"/>
        <w:ind w:firstLine="3240"/>
        <w:rPr>
          <w:rFonts w:ascii="Montserrat" w:hAnsi="Montserrat"/>
          <w:sz w:val="20"/>
          <w:szCs w:val="20"/>
          <w:lang w:val="es-ES"/>
        </w:rPr>
      </w:pPr>
      <w:r w:rsidRPr="001B2BB8">
        <w:rPr>
          <w:rFonts w:ascii="Montserrat" w:hAnsi="Montserrat"/>
          <w:sz w:val="20"/>
          <w:szCs w:val="20"/>
          <w:lang w:val="es-ES"/>
        </w:rPr>
        <w:t>El acoso escolar puede resultar en</w:t>
      </w:r>
      <w:r w:rsidR="00CD2079" w:rsidRPr="001B2BB8">
        <w:rPr>
          <w:rFonts w:ascii="Montserrat" w:hAnsi="Montserrat"/>
          <w:sz w:val="20"/>
          <w:szCs w:val="20"/>
          <w:lang w:val="es-ES"/>
        </w:rPr>
        <w:t>:</w:t>
      </w:r>
    </w:p>
    <w:tbl>
      <w:tblPr>
        <w:tblStyle w:val="TableGrid"/>
        <w:tblW w:w="7645" w:type="dxa"/>
        <w:tblInd w:w="2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515"/>
        <w:gridCol w:w="2340"/>
      </w:tblGrid>
      <w:tr w:rsidR="00012382" w:rsidRPr="001B2BB8" w14:paraId="22E904D3" w14:textId="77777777" w:rsidTr="00EA0D54">
        <w:tc>
          <w:tcPr>
            <w:tcW w:w="2790" w:type="dxa"/>
          </w:tcPr>
          <w:p w14:paraId="5F31B105" w14:textId="30AD348D" w:rsidR="00CD2079" w:rsidRPr="001B2BB8" w:rsidRDefault="00CD2079" w:rsidP="00CD2079">
            <w:pPr>
              <w:pStyle w:val="ListParagraph"/>
              <w:numPr>
                <w:ilvl w:val="0"/>
                <w:numId w:val="9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lang w:val="es-ES"/>
              </w:rPr>
              <w:t>Lesiones físicas</w:t>
            </w:r>
          </w:p>
        </w:tc>
        <w:tc>
          <w:tcPr>
            <w:tcW w:w="2515" w:type="dxa"/>
          </w:tcPr>
          <w:p w14:paraId="1060FB30" w14:textId="0EC0AACE" w:rsidR="00CD2079" w:rsidRPr="001B2BB8" w:rsidRDefault="00CD2079" w:rsidP="00CD2079">
            <w:pPr>
              <w:pStyle w:val="ListParagraph"/>
              <w:numPr>
                <w:ilvl w:val="0"/>
                <w:numId w:val="9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lang w:val="es-ES"/>
              </w:rPr>
              <w:t>Ansiedad social</w:t>
            </w:r>
          </w:p>
        </w:tc>
        <w:tc>
          <w:tcPr>
            <w:tcW w:w="2340" w:type="dxa"/>
          </w:tcPr>
          <w:p w14:paraId="73912944" w14:textId="2F7F53C8" w:rsidR="00CD2079" w:rsidRPr="001B2BB8" w:rsidRDefault="00CD2079" w:rsidP="00CD2079">
            <w:pPr>
              <w:pStyle w:val="ListParagraph"/>
              <w:numPr>
                <w:ilvl w:val="0"/>
                <w:numId w:val="9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lang w:val="es-ES"/>
              </w:rPr>
              <w:t xml:space="preserve">Automutilación </w:t>
            </w:r>
          </w:p>
        </w:tc>
      </w:tr>
      <w:tr w:rsidR="00012382" w:rsidRPr="001B2BB8" w14:paraId="757C093F" w14:textId="77777777" w:rsidTr="00EA0D54">
        <w:tc>
          <w:tcPr>
            <w:tcW w:w="2790" w:type="dxa"/>
          </w:tcPr>
          <w:p w14:paraId="606AD483" w14:textId="04C3AC25" w:rsidR="00CD2079" w:rsidRPr="001B2BB8" w:rsidRDefault="00CD2079" w:rsidP="00CD2079">
            <w:pPr>
              <w:pStyle w:val="ListParagraph"/>
              <w:numPr>
                <w:ilvl w:val="0"/>
                <w:numId w:val="9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lang w:val="es-ES"/>
              </w:rPr>
              <w:t>Dificultades para dormir</w:t>
            </w:r>
          </w:p>
        </w:tc>
        <w:tc>
          <w:tcPr>
            <w:tcW w:w="2515" w:type="dxa"/>
          </w:tcPr>
          <w:p w14:paraId="7D6798D3" w14:textId="55C2A178" w:rsidR="00CD2079" w:rsidRPr="001B2BB8" w:rsidRDefault="00CD2079" w:rsidP="00CD2079">
            <w:pPr>
              <w:pStyle w:val="ListParagraph"/>
              <w:numPr>
                <w:ilvl w:val="0"/>
                <w:numId w:val="9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lang w:val="es-ES"/>
              </w:rPr>
              <w:t xml:space="preserve">Depresión </w:t>
            </w:r>
          </w:p>
        </w:tc>
        <w:tc>
          <w:tcPr>
            <w:tcW w:w="2340" w:type="dxa"/>
          </w:tcPr>
          <w:p w14:paraId="0A5EE4CB" w14:textId="28E9851C" w:rsidR="00CD2079" w:rsidRPr="001B2BB8" w:rsidRDefault="00CD2079" w:rsidP="00CD2079">
            <w:pPr>
              <w:pStyle w:val="ListParagraph"/>
              <w:numPr>
                <w:ilvl w:val="0"/>
                <w:numId w:val="9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lang w:val="es-ES"/>
              </w:rPr>
              <w:t>Suicidio</w:t>
            </w:r>
          </w:p>
        </w:tc>
      </w:tr>
    </w:tbl>
    <w:p w14:paraId="6E92DF87" w14:textId="77777777" w:rsidR="00DA790D" w:rsidRDefault="00DA790D" w:rsidP="008F029C">
      <w:pPr>
        <w:tabs>
          <w:tab w:val="left" w:pos="6210"/>
        </w:tabs>
        <w:spacing w:line="360" w:lineRule="auto"/>
        <w:rPr>
          <w:rFonts w:ascii="Montserrat" w:hAnsi="Montserrat"/>
          <w:b/>
          <w:bCs/>
          <w:sz w:val="20"/>
          <w:szCs w:val="20"/>
          <w:lang w:val="es-ES"/>
        </w:rPr>
      </w:pPr>
    </w:p>
    <w:p w14:paraId="78E76F77" w14:textId="1D841128" w:rsidR="00CD2079" w:rsidRPr="001B2BB8" w:rsidRDefault="00CD2079" w:rsidP="008F029C">
      <w:pPr>
        <w:tabs>
          <w:tab w:val="left" w:pos="6210"/>
        </w:tabs>
        <w:spacing w:line="360" w:lineRule="auto"/>
        <w:rPr>
          <w:rFonts w:ascii="Montserrat" w:hAnsi="Montserrat"/>
          <w:b/>
          <w:bCs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>Aquellas personas que acosan son m</w:t>
      </w:r>
      <w:r w:rsidR="006F2309" w:rsidRPr="001B2BB8">
        <w:rPr>
          <w:rFonts w:ascii="Montserrat" w:hAnsi="Montserrat"/>
          <w:b/>
          <w:bCs/>
          <w:sz w:val="20"/>
          <w:szCs w:val="20"/>
          <w:lang w:val="es-ES"/>
        </w:rPr>
        <w:t>á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s </w:t>
      </w:r>
      <w:r w:rsidR="00341410" w:rsidRPr="001B2BB8">
        <w:rPr>
          <w:rFonts w:ascii="Montserrat" w:hAnsi="Montserrat"/>
          <w:b/>
          <w:bCs/>
          <w:sz w:val="20"/>
          <w:szCs w:val="20"/>
          <w:lang w:val="es-ES"/>
        </w:rPr>
        <w:t>propensas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 a: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2374"/>
        <w:gridCol w:w="3860"/>
      </w:tblGrid>
      <w:tr w:rsidR="00012382" w:rsidRPr="00565753" w14:paraId="146EF19A" w14:textId="77777777" w:rsidTr="00CD2079">
        <w:tc>
          <w:tcPr>
            <w:tcW w:w="3116" w:type="dxa"/>
          </w:tcPr>
          <w:p w14:paraId="730A7DF6" w14:textId="50711368" w:rsidR="00CD2079" w:rsidRPr="001B2BB8" w:rsidRDefault="00CD2079" w:rsidP="00711AA0">
            <w:pPr>
              <w:pStyle w:val="ListParagraph"/>
              <w:numPr>
                <w:ilvl w:val="0"/>
                <w:numId w:val="9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lang w:val="es-ES"/>
              </w:rPr>
              <w:t>Uso de sustancias controladas</w:t>
            </w:r>
          </w:p>
        </w:tc>
        <w:tc>
          <w:tcPr>
            <w:tcW w:w="2374" w:type="dxa"/>
          </w:tcPr>
          <w:p w14:paraId="748F4C09" w14:textId="7192DE17" w:rsidR="00CD2079" w:rsidRPr="001B2BB8" w:rsidRDefault="00CD2079" w:rsidP="00711AA0">
            <w:pPr>
              <w:pStyle w:val="ListParagraph"/>
              <w:numPr>
                <w:ilvl w:val="0"/>
                <w:numId w:val="9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lang w:val="es-ES"/>
              </w:rPr>
              <w:t xml:space="preserve">Problemas académicos </w:t>
            </w:r>
          </w:p>
        </w:tc>
        <w:tc>
          <w:tcPr>
            <w:tcW w:w="3860" w:type="dxa"/>
          </w:tcPr>
          <w:p w14:paraId="3864F745" w14:textId="06E1503A" w:rsidR="00CD2079" w:rsidRPr="001B2BB8" w:rsidRDefault="00CD2079" w:rsidP="00711AA0">
            <w:pPr>
              <w:pStyle w:val="ListParagraph"/>
              <w:numPr>
                <w:ilvl w:val="0"/>
                <w:numId w:val="9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lang w:val="es-ES"/>
              </w:rPr>
              <w:t xml:space="preserve">Experimentar violencia </w:t>
            </w:r>
            <w:r w:rsidR="00E33760" w:rsidRPr="001B2BB8">
              <w:rPr>
                <w:rFonts w:ascii="Montserrat" w:hAnsi="Montserrat"/>
                <w:sz w:val="18"/>
                <w:szCs w:val="18"/>
                <w:lang w:val="es-ES"/>
              </w:rPr>
              <w:t>más</w:t>
            </w:r>
            <w:r w:rsidRPr="001B2BB8">
              <w:rPr>
                <w:rFonts w:ascii="Montserrat" w:hAnsi="Montserrat"/>
                <w:sz w:val="18"/>
                <w:szCs w:val="18"/>
                <w:lang w:val="es-ES"/>
              </w:rPr>
              <w:t xml:space="preserve"> adelante en la vida. </w:t>
            </w:r>
          </w:p>
        </w:tc>
      </w:tr>
    </w:tbl>
    <w:p w14:paraId="063504C2" w14:textId="77777777" w:rsidR="00DA790D" w:rsidRDefault="00DA790D" w:rsidP="00AF4A75">
      <w:pPr>
        <w:tabs>
          <w:tab w:val="left" w:pos="6210"/>
        </w:tabs>
        <w:rPr>
          <w:rFonts w:ascii="Montserrat" w:hAnsi="Montserrat"/>
          <w:b/>
          <w:bCs/>
          <w:sz w:val="20"/>
          <w:szCs w:val="20"/>
          <w:lang w:val="es-ES"/>
        </w:rPr>
      </w:pPr>
    </w:p>
    <w:p w14:paraId="0298B5A9" w14:textId="77777777" w:rsidR="00565753" w:rsidRDefault="00565753" w:rsidP="00AF4A75">
      <w:pPr>
        <w:tabs>
          <w:tab w:val="left" w:pos="6210"/>
        </w:tabs>
        <w:rPr>
          <w:rFonts w:ascii="Montserrat" w:hAnsi="Montserrat"/>
          <w:b/>
          <w:bCs/>
          <w:sz w:val="20"/>
          <w:szCs w:val="20"/>
          <w:lang w:val="es-ES"/>
        </w:rPr>
      </w:pPr>
    </w:p>
    <w:p w14:paraId="4BA235F3" w14:textId="26B1806E" w:rsidR="00061F88" w:rsidRPr="001B2BB8" w:rsidRDefault="006F2309" w:rsidP="00AF4A75">
      <w:pPr>
        <w:tabs>
          <w:tab w:val="left" w:pos="6210"/>
        </w:tabs>
        <w:rPr>
          <w:rFonts w:ascii="Montserrat" w:hAnsi="Montserrat"/>
          <w:b/>
          <w:bCs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>¿Qué hacer si eres v</w:t>
      </w:r>
      <w:r w:rsidR="00A475D5" w:rsidRPr="001B2BB8">
        <w:rPr>
          <w:rFonts w:ascii="Montserrat" w:hAnsi="Montserrat"/>
          <w:b/>
          <w:bCs/>
          <w:sz w:val="20"/>
          <w:szCs w:val="20"/>
          <w:lang w:val="es-ES"/>
        </w:rPr>
        <w:t>í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ctima de acoso escolar? </w:t>
      </w:r>
    </w:p>
    <w:p w14:paraId="3E3A61F6" w14:textId="178CB0C0" w:rsidR="00437768" w:rsidRPr="001B2BB8" w:rsidRDefault="00437768" w:rsidP="00437768">
      <w:pPr>
        <w:pStyle w:val="ListParagraph"/>
        <w:numPr>
          <w:ilvl w:val="0"/>
          <w:numId w:val="10"/>
        </w:numPr>
        <w:tabs>
          <w:tab w:val="left" w:pos="6210"/>
        </w:tabs>
        <w:rPr>
          <w:rFonts w:ascii="Montserrat" w:hAnsi="Montserrat"/>
          <w:sz w:val="20"/>
          <w:szCs w:val="20"/>
          <w:lang w:val="es-ES"/>
        </w:rPr>
      </w:pPr>
      <w:r w:rsidRPr="001B2BB8">
        <w:rPr>
          <w:rFonts w:ascii="Montserrat" w:hAnsi="Montserrat"/>
          <w:sz w:val="20"/>
          <w:szCs w:val="20"/>
          <w:lang w:val="es-ES"/>
        </w:rPr>
        <w:t>Documenta los incidentes</w:t>
      </w:r>
      <w:r w:rsidR="00A475D5" w:rsidRPr="001B2BB8">
        <w:rPr>
          <w:rFonts w:ascii="Montserrat" w:hAnsi="Montserrat"/>
          <w:sz w:val="20"/>
          <w:szCs w:val="20"/>
          <w:lang w:val="es-ES"/>
        </w:rPr>
        <w:t>.</w:t>
      </w:r>
      <w:r w:rsidRPr="001B2BB8">
        <w:rPr>
          <w:rFonts w:ascii="Montserrat" w:hAnsi="Montserrat"/>
          <w:sz w:val="20"/>
          <w:szCs w:val="20"/>
          <w:lang w:val="es-ES"/>
        </w:rPr>
        <w:t xml:space="preserve"> </w:t>
      </w:r>
    </w:p>
    <w:p w14:paraId="6656C834" w14:textId="259CA93C" w:rsidR="00437768" w:rsidRPr="001B2BB8" w:rsidRDefault="00437768" w:rsidP="00437768">
      <w:pPr>
        <w:pStyle w:val="ListParagraph"/>
        <w:numPr>
          <w:ilvl w:val="0"/>
          <w:numId w:val="10"/>
        </w:numPr>
        <w:tabs>
          <w:tab w:val="left" w:pos="6210"/>
        </w:tabs>
        <w:rPr>
          <w:rFonts w:ascii="Montserrat" w:hAnsi="Montserrat"/>
          <w:sz w:val="20"/>
          <w:szCs w:val="20"/>
          <w:lang w:val="es-ES"/>
        </w:rPr>
      </w:pPr>
      <w:r w:rsidRPr="001B2BB8">
        <w:rPr>
          <w:rFonts w:ascii="Montserrat" w:hAnsi="Montserrat"/>
          <w:sz w:val="20"/>
          <w:szCs w:val="20"/>
          <w:lang w:val="es-ES"/>
        </w:rPr>
        <w:t xml:space="preserve">Comparte lo que está sucediendo con alguien de confianza, ya sea un familiar, maestro u otro funcionario escolar. Es de suma importancia 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>reportar</w:t>
      </w:r>
      <w:r w:rsidRPr="001B2BB8">
        <w:rPr>
          <w:rFonts w:ascii="Montserrat" w:hAnsi="Montserrat"/>
          <w:sz w:val="20"/>
          <w:szCs w:val="20"/>
          <w:lang w:val="es-ES"/>
        </w:rPr>
        <w:t xml:space="preserve"> estos patrones para poder detenerlos a tiempo. </w:t>
      </w:r>
    </w:p>
    <w:p w14:paraId="061538BE" w14:textId="284545D0" w:rsidR="00437768" w:rsidRPr="001B2BB8" w:rsidRDefault="00437768" w:rsidP="00437768">
      <w:pPr>
        <w:pStyle w:val="ListParagraph"/>
        <w:numPr>
          <w:ilvl w:val="0"/>
          <w:numId w:val="10"/>
        </w:numPr>
        <w:tabs>
          <w:tab w:val="left" w:pos="6210"/>
        </w:tabs>
        <w:rPr>
          <w:rFonts w:ascii="Montserrat" w:hAnsi="Montserrat"/>
          <w:sz w:val="20"/>
          <w:szCs w:val="20"/>
          <w:lang w:val="es-ES"/>
        </w:rPr>
      </w:pPr>
      <w:r w:rsidRPr="001B2BB8">
        <w:rPr>
          <w:rFonts w:ascii="Montserrat" w:hAnsi="Montserrat"/>
          <w:sz w:val="20"/>
          <w:szCs w:val="20"/>
          <w:lang w:val="es-ES"/>
        </w:rPr>
        <w:t xml:space="preserve">Conoce tus derechos. Hay leyes que protegen a las </w:t>
      </w:r>
      <w:r w:rsidR="00FF1E0F" w:rsidRPr="001B2BB8">
        <w:rPr>
          <w:rFonts w:ascii="Montserrat" w:hAnsi="Montserrat"/>
          <w:sz w:val="20"/>
          <w:szCs w:val="20"/>
          <w:lang w:val="es-ES"/>
        </w:rPr>
        <w:t>víctimas</w:t>
      </w:r>
      <w:r w:rsidRPr="001B2BB8">
        <w:rPr>
          <w:rFonts w:ascii="Montserrat" w:hAnsi="Montserrat"/>
          <w:sz w:val="20"/>
          <w:szCs w:val="20"/>
          <w:lang w:val="es-ES"/>
        </w:rPr>
        <w:t xml:space="preserve"> de </w:t>
      </w:r>
      <w:r w:rsidRPr="001B2BB8">
        <w:rPr>
          <w:rFonts w:ascii="Montserrat" w:hAnsi="Montserrat"/>
          <w:i/>
          <w:iCs/>
          <w:sz w:val="20"/>
          <w:szCs w:val="20"/>
          <w:lang w:val="es-ES"/>
        </w:rPr>
        <w:t>bullying</w:t>
      </w:r>
      <w:r w:rsidR="00FF1E0F" w:rsidRPr="001B2BB8">
        <w:rPr>
          <w:rFonts w:ascii="Montserrat" w:hAnsi="Montserrat"/>
          <w:sz w:val="20"/>
          <w:szCs w:val="20"/>
          <w:lang w:val="es-ES"/>
        </w:rPr>
        <w:t xml:space="preserve">. Conocerlas permite empoderarte de la situación y manejarla de mejor manera. </w:t>
      </w:r>
    </w:p>
    <w:p w14:paraId="04940339" w14:textId="59E3082D" w:rsidR="00FF1E0F" w:rsidRPr="001B2BB8" w:rsidRDefault="00565753" w:rsidP="00FF1E0F">
      <w:pPr>
        <w:tabs>
          <w:tab w:val="left" w:pos="6210"/>
        </w:tabs>
        <w:rPr>
          <w:rFonts w:ascii="Montserrat" w:hAnsi="Montserrat"/>
          <w:sz w:val="18"/>
          <w:szCs w:val="18"/>
          <w:lang w:val="es-ES"/>
        </w:rPr>
      </w:pPr>
      <w:hyperlink r:id="rId22" w:history="1">
        <w:r w:rsidR="00FF1E0F" w:rsidRPr="001B2BB8">
          <w:rPr>
            <w:rStyle w:val="Hyperlink"/>
            <w:rFonts w:ascii="Montserrat" w:hAnsi="Montserrat"/>
            <w:color w:val="auto"/>
            <w:sz w:val="18"/>
            <w:szCs w:val="18"/>
            <w:lang w:val="es-ES"/>
          </w:rPr>
          <w:t>https://www.cdc.gov/violenceprevention/youthviolence/bullyingresearch/fastfact.html</w:t>
        </w:r>
      </w:hyperlink>
    </w:p>
    <w:p w14:paraId="751EB7D3" w14:textId="24D2A587" w:rsidR="001B2BB8" w:rsidRDefault="00565753" w:rsidP="00FF1E0F">
      <w:pPr>
        <w:tabs>
          <w:tab w:val="left" w:pos="6210"/>
        </w:tabs>
        <w:rPr>
          <w:rStyle w:val="Hyperlink"/>
          <w:rFonts w:ascii="Montserrat" w:hAnsi="Montserrat"/>
          <w:color w:val="auto"/>
          <w:sz w:val="18"/>
          <w:szCs w:val="18"/>
          <w:lang w:val="es-ES"/>
        </w:rPr>
      </w:pPr>
      <w:hyperlink r:id="rId23" w:history="1">
        <w:r w:rsidR="00FF1E0F" w:rsidRPr="001B2BB8">
          <w:rPr>
            <w:rStyle w:val="Hyperlink"/>
            <w:rFonts w:ascii="Montserrat" w:hAnsi="Montserrat"/>
            <w:color w:val="auto"/>
            <w:sz w:val="18"/>
            <w:szCs w:val="18"/>
            <w:lang w:val="es-ES"/>
          </w:rPr>
          <w:t>https://www.stopbullying.gov/resources/facts</w:t>
        </w:r>
      </w:hyperlink>
    </w:p>
    <w:p w14:paraId="085862F4" w14:textId="77777777" w:rsidR="00565753" w:rsidRDefault="00565753">
      <w:pPr>
        <w:rPr>
          <w:rStyle w:val="Hyperlink"/>
          <w:rFonts w:ascii="Montserrat" w:hAnsi="Montserrat"/>
          <w:color w:val="auto"/>
          <w:sz w:val="18"/>
          <w:szCs w:val="18"/>
          <w:lang w:val="es-ES"/>
        </w:rPr>
      </w:pPr>
      <w:r>
        <w:rPr>
          <w:rStyle w:val="Hyperlink"/>
          <w:rFonts w:ascii="Montserrat" w:hAnsi="Montserrat"/>
          <w:color w:val="auto"/>
          <w:sz w:val="18"/>
          <w:szCs w:val="18"/>
          <w:lang w:val="es-ES"/>
        </w:rPr>
        <w:br w:type="page"/>
      </w:r>
    </w:p>
    <w:p w14:paraId="111D5172" w14:textId="386B52E8" w:rsidR="001B2BB8" w:rsidRPr="001B2BB8" w:rsidRDefault="001B2BB8" w:rsidP="001B2BB8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</w:pPr>
      <w:r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lastRenderedPageBreak/>
        <w:t>Acoso Escolar</w:t>
      </w:r>
      <w:r w:rsidRPr="001B2BB8"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 xml:space="preserve"> – </w:t>
      </w:r>
      <w:r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Padres, madres o encargados</w:t>
      </w:r>
    </w:p>
    <w:p w14:paraId="4429C2A7" w14:textId="12125A18" w:rsidR="001B2BB8" w:rsidRPr="001B2BB8" w:rsidRDefault="001B2BB8" w:rsidP="00FF1E0F">
      <w:pPr>
        <w:tabs>
          <w:tab w:val="left" w:pos="6210"/>
        </w:tabs>
        <w:rPr>
          <w:rFonts w:ascii="Montserrat" w:hAnsi="Montserrat"/>
          <w:b/>
          <w:bCs/>
          <w:sz w:val="20"/>
          <w:szCs w:val="20"/>
          <w:lang w:val="es-PR"/>
        </w:rPr>
      </w:pPr>
    </w:p>
    <w:p w14:paraId="0132B948" w14:textId="2B7A710E" w:rsidR="00F818D2" w:rsidRPr="001B2BB8" w:rsidRDefault="008C0EDB" w:rsidP="00F818D2">
      <w:pPr>
        <w:spacing w:line="360" w:lineRule="auto"/>
        <w:rPr>
          <w:rFonts w:ascii="Montserrat" w:hAnsi="Montserrat"/>
          <w:b/>
          <w:bCs/>
          <w:sz w:val="20"/>
          <w:szCs w:val="20"/>
          <w:lang w:val="es-ES"/>
        </w:rPr>
      </w:pPr>
      <w:r>
        <w:rPr>
          <w:rFonts w:ascii="Montserrat" w:hAnsi="Montserrat"/>
          <w:noProof/>
          <w:sz w:val="20"/>
          <w:szCs w:val="20"/>
          <w:shd w:val="clear" w:color="auto" w:fill="FFFFFF"/>
          <w:lang w:val="es-ES"/>
        </w:rPr>
        <w:drawing>
          <wp:anchor distT="0" distB="0" distL="114300" distR="114300" simplePos="0" relativeHeight="251667456" behindDoc="0" locked="0" layoutInCell="1" allowOverlap="1" wp14:anchorId="268F0E21" wp14:editId="7A9F0C5E">
            <wp:simplePos x="0" y="0"/>
            <wp:positionH relativeFrom="column">
              <wp:posOffset>4114298</wp:posOffset>
            </wp:positionH>
            <wp:positionV relativeFrom="paragraph">
              <wp:posOffset>75653</wp:posOffset>
            </wp:positionV>
            <wp:extent cx="2317278" cy="2228239"/>
            <wp:effectExtent l="0" t="0" r="6985" b="635"/>
            <wp:wrapNone/>
            <wp:docPr id="10828986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8766" r="3920" b="5893"/>
                    <a:stretch/>
                  </pic:blipFill>
                  <pic:spPr bwMode="auto">
                    <a:xfrm>
                      <a:off x="0" y="0"/>
                      <a:ext cx="2317278" cy="22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8D2"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¿Qué es? </w:t>
      </w:r>
    </w:p>
    <w:p w14:paraId="54BC1304" w14:textId="32E23362" w:rsidR="00F818D2" w:rsidRPr="001B2BB8" w:rsidRDefault="00012382" w:rsidP="008C0EDB">
      <w:pPr>
        <w:tabs>
          <w:tab w:val="left" w:pos="6210"/>
        </w:tabs>
        <w:spacing w:line="276" w:lineRule="auto"/>
        <w:ind w:right="3240"/>
        <w:jc w:val="both"/>
        <w:rPr>
          <w:rFonts w:ascii="Montserrat" w:hAnsi="Montserrat"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 xml:space="preserve">El acoso escolar o </w:t>
      </w:r>
      <w:r w:rsidRPr="001B2BB8">
        <w:rPr>
          <w:rFonts w:ascii="Montserrat" w:hAnsi="Montserrat"/>
          <w:b/>
          <w:bCs/>
          <w:i/>
          <w:iCs/>
          <w:sz w:val="20"/>
          <w:szCs w:val="20"/>
          <w:shd w:val="clear" w:color="auto" w:fill="FFFFFF"/>
          <w:lang w:val="es-ES"/>
        </w:rPr>
        <w:t>'</w:t>
      </w:r>
      <w:r w:rsidRPr="001B2BB8">
        <w:rPr>
          <w:rStyle w:val="Strong"/>
          <w:rFonts w:ascii="Montserrat" w:hAnsi="Montserrat"/>
          <w:b w:val="0"/>
          <w:bCs w:val="0"/>
          <w:i/>
          <w:iCs/>
          <w:sz w:val="20"/>
          <w:szCs w:val="20"/>
          <w:shd w:val="clear" w:color="auto" w:fill="FFFFFF"/>
          <w:lang w:val="es-ES"/>
        </w:rPr>
        <w:t>bullying'</w:t>
      </w: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 es una forma de </w:t>
      </w:r>
      <w:r w:rsidRPr="001B2BB8">
        <w:rPr>
          <w:rStyle w:val="Strong"/>
          <w:rFonts w:ascii="Montserrat" w:hAnsi="Montserrat"/>
          <w:sz w:val="20"/>
          <w:szCs w:val="20"/>
          <w:shd w:val="clear" w:color="auto" w:fill="FFFFFF"/>
          <w:lang w:val="es-ES"/>
        </w:rPr>
        <w:t>intimidación</w:t>
      </w: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 que se caracteriza por tres elementos: intención, repetición y poder. Sucede cuando una persona tiene la intención de causar dolor, a través de daño físico, palabras o comportamiento hiriente, y lo hace constantemente. Este patrón puede ocurrir tanto en persona o a través de Internet. El </w:t>
      </w:r>
      <w:r w:rsidR="008C0EDB" w:rsidRPr="001B2BB8">
        <w:rPr>
          <w:rStyle w:val="Strong"/>
          <w:rFonts w:ascii="Montserrat" w:hAnsi="Montserrat"/>
          <w:b w:val="0"/>
          <w:bCs w:val="0"/>
          <w:i/>
          <w:iCs/>
          <w:sz w:val="20"/>
          <w:szCs w:val="20"/>
          <w:shd w:val="clear" w:color="auto" w:fill="FFFFFF"/>
          <w:lang w:val="es-ES"/>
        </w:rPr>
        <w:t>cyberbullying</w:t>
      </w:r>
      <w:r w:rsidR="008C0EDB" w:rsidRPr="001B2BB8">
        <w:rPr>
          <w:rStyle w:val="Strong"/>
          <w:rFonts w:ascii="Montserrat" w:hAnsi="Montserrat"/>
          <w:sz w:val="20"/>
          <w:szCs w:val="20"/>
          <w:shd w:val="clear" w:color="auto" w:fill="FFFFFF"/>
          <w:lang w:val="es-ES"/>
        </w:rPr>
        <w:t xml:space="preserve"> </w:t>
      </w:r>
      <w:r w:rsidR="008C0EDB"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se</w:t>
      </w: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 xml:space="preserve"> da a través de las redes sociales, mensajes, correo electrónico o cualquier plataforma online donde los niños interactúen.</w:t>
      </w:r>
    </w:p>
    <w:p w14:paraId="2A3C118A" w14:textId="7D2C2536" w:rsidR="00012382" w:rsidRPr="001B2BB8" w:rsidRDefault="00012382" w:rsidP="00012382">
      <w:pPr>
        <w:tabs>
          <w:tab w:val="left" w:pos="6210"/>
        </w:tabs>
        <w:spacing w:line="276" w:lineRule="auto"/>
        <w:rPr>
          <w:rFonts w:ascii="Montserrat" w:hAnsi="Montserrat"/>
          <w:sz w:val="20"/>
          <w:szCs w:val="20"/>
          <w:shd w:val="clear" w:color="auto" w:fill="FFFFFF"/>
          <w:lang w:val="es-ES"/>
        </w:rPr>
      </w:pPr>
    </w:p>
    <w:p w14:paraId="1C0D4096" w14:textId="6AB520D7" w:rsidR="00012382" w:rsidRPr="001B2BB8" w:rsidRDefault="00012382" w:rsidP="00012382">
      <w:pPr>
        <w:tabs>
          <w:tab w:val="left" w:pos="6210"/>
        </w:tabs>
        <w:spacing w:line="276" w:lineRule="auto"/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  <w:t xml:space="preserve">¿Cuáles son las consecuencias del Acoso Escolar? </w:t>
      </w:r>
    </w:p>
    <w:p w14:paraId="545E3A00" w14:textId="1FB87CB6" w:rsidR="00012382" w:rsidRPr="001B2BB8" w:rsidRDefault="00012382" w:rsidP="00012382">
      <w:pPr>
        <w:tabs>
          <w:tab w:val="left" w:pos="6210"/>
        </w:tabs>
        <w:spacing w:line="276" w:lineRule="auto"/>
        <w:jc w:val="both"/>
        <w:rPr>
          <w:rFonts w:ascii="Montserrat" w:hAnsi="Montserrat"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 xml:space="preserve">Además de las consecuencias físicas del </w:t>
      </w:r>
      <w:r w:rsidRPr="001B2BB8">
        <w:rPr>
          <w:rFonts w:ascii="Montserrat" w:hAnsi="Montserrat"/>
          <w:i/>
          <w:iCs/>
          <w:sz w:val="20"/>
          <w:szCs w:val="20"/>
          <w:shd w:val="clear" w:color="auto" w:fill="FFFFFF"/>
          <w:lang w:val="es-ES"/>
        </w:rPr>
        <w:t>bullying</w:t>
      </w: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, los niños pueden experimentar </w:t>
      </w: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problemas de salud mental y emocional</w:t>
      </w: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, como </w:t>
      </w: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depresión y</w:t>
      </w:r>
      <w:r w:rsidRPr="001B2BB8">
        <w:rPr>
          <w:rStyle w:val="Strong"/>
          <w:rFonts w:ascii="Montserrat" w:hAnsi="Montserrat"/>
          <w:sz w:val="20"/>
          <w:szCs w:val="20"/>
          <w:shd w:val="clear" w:color="auto" w:fill="FFFFFF"/>
          <w:lang w:val="es-ES"/>
        </w:rPr>
        <w:t xml:space="preserve"> </w:t>
      </w: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ansiedad</w:t>
      </w: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. Estos problemas pueden conducir al </w:t>
      </w: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abuso de sustancias</w:t>
      </w: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 y a la </w:t>
      </w: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disminución del rendimiento en la</w:t>
      </w:r>
      <w:r w:rsidRPr="001B2BB8">
        <w:rPr>
          <w:rStyle w:val="Strong"/>
          <w:rFonts w:ascii="Montserrat" w:hAnsi="Montserrat"/>
          <w:sz w:val="20"/>
          <w:szCs w:val="20"/>
          <w:shd w:val="clear" w:color="auto" w:fill="FFFFFF"/>
          <w:lang w:val="es-ES"/>
        </w:rPr>
        <w:t xml:space="preserve"> </w:t>
      </w: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escuela</w:t>
      </w: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.</w:t>
      </w:r>
    </w:p>
    <w:p w14:paraId="21F45AB7" w14:textId="03952298" w:rsidR="00012382" w:rsidRPr="001B2BB8" w:rsidRDefault="007F2087" w:rsidP="00012382">
      <w:pPr>
        <w:tabs>
          <w:tab w:val="left" w:pos="6210"/>
        </w:tabs>
        <w:spacing w:line="276" w:lineRule="auto"/>
        <w:jc w:val="both"/>
        <w:rPr>
          <w:rFonts w:ascii="Montserrat" w:hAnsi="Montserrat"/>
          <w:sz w:val="20"/>
          <w:szCs w:val="20"/>
          <w:shd w:val="clear" w:color="auto" w:fill="FFFFFF"/>
          <w:lang w:val="es-ES"/>
        </w:rPr>
      </w:pPr>
      <w:r>
        <w:rPr>
          <w:rFonts w:ascii="Montserrat" w:hAnsi="Montserrat"/>
          <w:b/>
          <w:bCs/>
          <w:noProof/>
          <w:sz w:val="20"/>
          <w:szCs w:val="20"/>
          <w:shd w:val="clear" w:color="auto" w:fill="FFFFFF"/>
          <w:lang w:val="es-ES"/>
        </w:rPr>
        <w:drawing>
          <wp:anchor distT="0" distB="0" distL="114300" distR="114300" simplePos="0" relativeHeight="251670528" behindDoc="0" locked="0" layoutInCell="1" allowOverlap="1" wp14:anchorId="13B3A494" wp14:editId="5BF6A820">
            <wp:simplePos x="0" y="0"/>
            <wp:positionH relativeFrom="column">
              <wp:posOffset>4752429</wp:posOffset>
            </wp:positionH>
            <wp:positionV relativeFrom="paragraph">
              <wp:posOffset>128849</wp:posOffset>
            </wp:positionV>
            <wp:extent cx="1405053" cy="2245472"/>
            <wp:effectExtent l="0" t="0" r="5080" b="2540"/>
            <wp:wrapNone/>
            <wp:docPr id="10342293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53" cy="22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07034" w14:textId="0957091C" w:rsidR="00012382" w:rsidRPr="001B2BB8" w:rsidRDefault="00012382" w:rsidP="00012382">
      <w:pPr>
        <w:tabs>
          <w:tab w:val="left" w:pos="6210"/>
        </w:tabs>
        <w:spacing w:line="276" w:lineRule="auto"/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  <w:t xml:space="preserve">Señales más comunes de Acoso Escolar </w: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8"/>
        <w:gridCol w:w="2601"/>
        <w:gridCol w:w="2733"/>
      </w:tblGrid>
      <w:tr w:rsidR="00012382" w:rsidRPr="001B2BB8" w14:paraId="7BF555C0" w14:textId="77777777" w:rsidTr="007F2087">
        <w:trPr>
          <w:trHeight w:val="1236"/>
        </w:trPr>
        <w:tc>
          <w:tcPr>
            <w:tcW w:w="2188" w:type="dxa"/>
          </w:tcPr>
          <w:p w14:paraId="5E69956C" w14:textId="41B11C98" w:rsidR="00012382" w:rsidRPr="001B2BB8" w:rsidRDefault="00012382" w:rsidP="00012382">
            <w:pPr>
              <w:pStyle w:val="ListParagraph"/>
              <w:numPr>
                <w:ilvl w:val="0"/>
                <w:numId w:val="17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shd w:val="clear" w:color="auto" w:fill="FFFFFF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shd w:val="clear" w:color="auto" w:fill="FFFFFF"/>
                <w:lang w:val="es-ES"/>
              </w:rPr>
              <w:t>Tiene </w:t>
            </w:r>
            <w:r w:rsidRPr="001B2BB8">
              <w:rPr>
                <w:rStyle w:val="Strong"/>
                <w:rFonts w:ascii="Montserrat" w:hAnsi="Montserrat"/>
                <w:b w:val="0"/>
                <w:bCs w:val="0"/>
                <w:sz w:val="18"/>
                <w:szCs w:val="18"/>
                <w:shd w:val="clear" w:color="auto" w:fill="FFFFFF"/>
                <w:lang w:val="es-ES"/>
              </w:rPr>
              <w:t>pocos amigos</w:t>
            </w:r>
            <w:r w:rsidRPr="001B2BB8">
              <w:rPr>
                <w:rFonts w:ascii="Montserrat" w:hAnsi="Montserrat"/>
                <w:sz w:val="18"/>
                <w:szCs w:val="18"/>
                <w:shd w:val="clear" w:color="auto" w:fill="FFFFFF"/>
                <w:lang w:val="es-ES"/>
              </w:rPr>
              <w:t> en la escuela</w:t>
            </w:r>
            <w:r w:rsidR="00022CD0" w:rsidRPr="001B2BB8">
              <w:rPr>
                <w:rFonts w:ascii="Montserrat" w:hAnsi="Montserrat"/>
                <w:sz w:val="18"/>
                <w:szCs w:val="18"/>
                <w:shd w:val="clear" w:color="auto" w:fill="FFFFFF"/>
                <w:lang w:val="es-ES"/>
              </w:rPr>
              <w:t>.</w:t>
            </w:r>
          </w:p>
        </w:tc>
        <w:tc>
          <w:tcPr>
            <w:tcW w:w="2601" w:type="dxa"/>
          </w:tcPr>
          <w:p w14:paraId="13963B3C" w14:textId="76F48E9F" w:rsidR="00012382" w:rsidRPr="001B2BB8" w:rsidRDefault="00012382" w:rsidP="00012382">
            <w:pPr>
              <w:pStyle w:val="ListParagraph"/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ES"/>
                <w14:ligatures w14:val="none"/>
              </w:rPr>
            </w:pPr>
            <w:r w:rsidRPr="001B2BB8"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ES"/>
                <w14:ligatures w14:val="none"/>
              </w:rPr>
              <w:t>Se percibe ansioso, nervioso o muy vigilante.</w:t>
            </w:r>
          </w:p>
        </w:tc>
        <w:tc>
          <w:tcPr>
            <w:tcW w:w="2733" w:type="dxa"/>
          </w:tcPr>
          <w:p w14:paraId="056B2EF6" w14:textId="2FD75732" w:rsidR="00012382" w:rsidRPr="001B2BB8" w:rsidRDefault="00012382" w:rsidP="00012382">
            <w:pPr>
              <w:pStyle w:val="ListParagraph"/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PR"/>
                <w14:ligatures w14:val="none"/>
              </w:rPr>
            </w:pPr>
            <w:r w:rsidRPr="001B2BB8"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PR"/>
                <w14:ligatures w14:val="none"/>
              </w:rPr>
              <w:t>Presenta bajo rendimiento académico.</w:t>
            </w:r>
          </w:p>
        </w:tc>
      </w:tr>
      <w:tr w:rsidR="00012382" w:rsidRPr="00565753" w14:paraId="1F61E15D" w14:textId="77777777" w:rsidTr="007F2087">
        <w:trPr>
          <w:trHeight w:val="1323"/>
        </w:trPr>
        <w:tc>
          <w:tcPr>
            <w:tcW w:w="2188" w:type="dxa"/>
          </w:tcPr>
          <w:p w14:paraId="0DE7A468" w14:textId="754A627C" w:rsidR="00012382" w:rsidRPr="001B2BB8" w:rsidRDefault="00012382" w:rsidP="00012382">
            <w:pPr>
              <w:pStyle w:val="ListParagraph"/>
              <w:numPr>
                <w:ilvl w:val="0"/>
                <w:numId w:val="17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shd w:val="clear" w:color="auto" w:fill="FFFFFF"/>
                <w:lang w:val="es-ES"/>
              </w:rPr>
            </w:pPr>
            <w:r w:rsidRPr="001B2BB8">
              <w:rPr>
                <w:rStyle w:val="Strong"/>
                <w:rFonts w:ascii="Montserrat" w:hAnsi="Montserrat"/>
                <w:b w:val="0"/>
                <w:bCs w:val="0"/>
                <w:sz w:val="18"/>
                <w:szCs w:val="18"/>
                <w:shd w:val="clear" w:color="auto" w:fill="FFFFFF"/>
                <w:lang w:val="es-ES"/>
              </w:rPr>
              <w:t>P</w:t>
            </w:r>
            <w:r w:rsidRPr="001B2BB8">
              <w:rPr>
                <w:rStyle w:val="Strong"/>
                <w:rFonts w:ascii="Montserrat" w:hAnsi="Montserrat"/>
                <w:b w:val="0"/>
                <w:bCs w:val="0"/>
                <w:sz w:val="18"/>
                <w:szCs w:val="18"/>
                <w:lang w:val="es-ES"/>
              </w:rPr>
              <w:t>resenta m</w:t>
            </w:r>
            <w:r w:rsidRPr="001B2BB8">
              <w:rPr>
                <w:rStyle w:val="Strong"/>
                <w:rFonts w:ascii="Montserrat" w:hAnsi="Montserrat"/>
                <w:b w:val="0"/>
                <w:bCs w:val="0"/>
                <w:sz w:val="18"/>
                <w:szCs w:val="18"/>
                <w:shd w:val="clear" w:color="auto" w:fill="FFFFFF"/>
                <w:lang w:val="es-ES"/>
              </w:rPr>
              <w:t>iedo a ir a la escuela</w:t>
            </w:r>
            <w:r w:rsidR="00022CD0" w:rsidRPr="001B2BB8">
              <w:rPr>
                <w:rStyle w:val="Strong"/>
                <w:rFonts w:ascii="Montserrat" w:hAnsi="Montserrat"/>
                <w:b w:val="0"/>
                <w:bCs w:val="0"/>
                <w:sz w:val="18"/>
                <w:szCs w:val="18"/>
                <w:shd w:val="clear" w:color="auto" w:fill="FFFFFF"/>
                <w:lang w:val="es-ES"/>
              </w:rPr>
              <w:t>.</w:t>
            </w:r>
            <w:r w:rsidRPr="001B2BB8">
              <w:rPr>
                <w:rFonts w:ascii="Montserrat" w:hAnsi="Montserrat"/>
                <w:sz w:val="18"/>
                <w:szCs w:val="18"/>
                <w:shd w:val="clear" w:color="auto" w:fill="FFFFFF"/>
                <w:lang w:val="es-ES"/>
              </w:rPr>
              <w:t> </w:t>
            </w:r>
          </w:p>
        </w:tc>
        <w:tc>
          <w:tcPr>
            <w:tcW w:w="2601" w:type="dxa"/>
          </w:tcPr>
          <w:p w14:paraId="0A9AF4CA" w14:textId="507700E3" w:rsidR="00012382" w:rsidRPr="001B2BB8" w:rsidRDefault="00012382" w:rsidP="00012382">
            <w:pPr>
              <w:pStyle w:val="ListParagraph"/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ES"/>
                <w14:ligatures w14:val="none"/>
              </w:rPr>
            </w:pPr>
            <w:r w:rsidRPr="001B2BB8"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ES"/>
                <w14:ligatures w14:val="none"/>
              </w:rPr>
              <w:t>Presenta marcas físicas como hematomas inexplicables, rasguños y heridas.</w:t>
            </w:r>
          </w:p>
        </w:tc>
        <w:tc>
          <w:tcPr>
            <w:tcW w:w="2733" w:type="dxa"/>
          </w:tcPr>
          <w:p w14:paraId="75AD960A" w14:textId="69693C47" w:rsidR="00012382" w:rsidRPr="001B2BB8" w:rsidRDefault="00012382" w:rsidP="00012382">
            <w:pPr>
              <w:pStyle w:val="ListParagraph"/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ES"/>
                <w14:ligatures w14:val="none"/>
              </w:rPr>
            </w:pPr>
            <w:r w:rsidRPr="001B2BB8"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ES"/>
                <w14:ligatures w14:val="none"/>
              </w:rPr>
              <w:t>Se queja de dolores de cabeza, dolores de estómago u otras dolencias físicas en la mañana, antes de ir a la escuela.</w:t>
            </w:r>
          </w:p>
        </w:tc>
      </w:tr>
    </w:tbl>
    <w:p w14:paraId="589D76D5" w14:textId="2709CAAF" w:rsidR="00012382" w:rsidRPr="001B2BB8" w:rsidRDefault="00012382" w:rsidP="00FF1E0F">
      <w:pPr>
        <w:tabs>
          <w:tab w:val="left" w:pos="6210"/>
        </w:tabs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</w:p>
    <w:p w14:paraId="2E8E64B4" w14:textId="58EA1D33" w:rsidR="00012382" w:rsidRPr="001B2BB8" w:rsidRDefault="00012382" w:rsidP="00FF1E0F">
      <w:pPr>
        <w:tabs>
          <w:tab w:val="left" w:pos="6210"/>
        </w:tabs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  <w:t xml:space="preserve">¿Qué debo hacer si mi hijo (a) esta siento victima de Acoso Escolar? </w: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3088"/>
        <w:gridCol w:w="3477"/>
      </w:tblGrid>
      <w:tr w:rsidR="00012382" w:rsidRPr="00565753" w14:paraId="5DB75ABE" w14:textId="77777777" w:rsidTr="00711AA0">
        <w:trPr>
          <w:trHeight w:val="998"/>
        </w:trPr>
        <w:tc>
          <w:tcPr>
            <w:tcW w:w="2785" w:type="dxa"/>
          </w:tcPr>
          <w:p w14:paraId="0673CA43" w14:textId="4104C87F" w:rsidR="00012382" w:rsidRPr="001B2BB8" w:rsidRDefault="00012382" w:rsidP="00711AA0">
            <w:pPr>
              <w:pStyle w:val="ListParagraph"/>
              <w:numPr>
                <w:ilvl w:val="0"/>
                <w:numId w:val="17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18"/>
                <w:szCs w:val="18"/>
                <w:shd w:val="clear" w:color="auto" w:fill="FFFFFF"/>
                <w:lang w:val="es-ES"/>
              </w:rPr>
            </w:pPr>
            <w:r w:rsidRPr="001B2BB8">
              <w:rPr>
                <w:rFonts w:ascii="Montserrat" w:hAnsi="Montserrat"/>
                <w:sz w:val="18"/>
                <w:szCs w:val="18"/>
                <w:shd w:val="clear" w:color="auto" w:fill="FFFFFF"/>
                <w:lang w:val="es-ES"/>
              </w:rPr>
              <w:t xml:space="preserve">Escucha a tu hijo y apóyalo. </w:t>
            </w:r>
          </w:p>
        </w:tc>
        <w:tc>
          <w:tcPr>
            <w:tcW w:w="3088" w:type="dxa"/>
          </w:tcPr>
          <w:p w14:paraId="23232DAE" w14:textId="64DEB6AA" w:rsidR="00012382" w:rsidRPr="001B2BB8" w:rsidRDefault="00012382" w:rsidP="00711AA0">
            <w:pPr>
              <w:pStyle w:val="ListParagraph"/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ES"/>
                <w14:ligatures w14:val="none"/>
              </w:rPr>
            </w:pPr>
            <w:r w:rsidRPr="001B2BB8"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ES"/>
                <w14:ligatures w14:val="none"/>
              </w:rPr>
              <w:t xml:space="preserve">Exprésale que crees lo que te ha compartido. </w:t>
            </w:r>
          </w:p>
        </w:tc>
        <w:tc>
          <w:tcPr>
            <w:tcW w:w="3477" w:type="dxa"/>
          </w:tcPr>
          <w:p w14:paraId="179C2EAD" w14:textId="46AE2A28" w:rsidR="00012382" w:rsidRPr="001B2BB8" w:rsidRDefault="00012382" w:rsidP="00711AA0">
            <w:pPr>
              <w:pStyle w:val="ListParagraph"/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ES"/>
                <w14:ligatures w14:val="none"/>
              </w:rPr>
            </w:pPr>
            <w:r w:rsidRPr="001B2BB8">
              <w:rPr>
                <w:rFonts w:ascii="Montserrat" w:eastAsia="Times New Roman" w:hAnsi="Montserrat" w:cs="Times New Roman"/>
                <w:kern w:val="0"/>
                <w:sz w:val="18"/>
                <w:szCs w:val="18"/>
                <w:lang w:val="es-ES"/>
                <w14:ligatures w14:val="none"/>
              </w:rPr>
              <w:t>Alerta a los maestros o director de escuela.</w:t>
            </w:r>
          </w:p>
        </w:tc>
      </w:tr>
    </w:tbl>
    <w:p w14:paraId="0055DACD" w14:textId="2C8C02CE" w:rsidR="001B2BB8" w:rsidRPr="008C0EDB" w:rsidRDefault="00565753" w:rsidP="00012382">
      <w:pPr>
        <w:tabs>
          <w:tab w:val="left" w:pos="6210"/>
        </w:tabs>
        <w:rPr>
          <w:rFonts w:ascii="Montserrat" w:hAnsi="Montserrat"/>
          <w:sz w:val="20"/>
          <w:szCs w:val="20"/>
          <w:lang w:val="es-ES"/>
        </w:rPr>
      </w:pPr>
      <w:hyperlink r:id="rId26" w:anchor=":~:text=Habla%20abierta%20y%20frecuentemente%20con,sino%20tambi%C3%A9n%20sobre%20sus%20sentimientos" w:history="1">
        <w:r w:rsidR="00012382" w:rsidRPr="001B2BB8">
          <w:rPr>
            <w:rStyle w:val="Hyperlink"/>
            <w:rFonts w:ascii="Montserrat" w:hAnsi="Montserrat"/>
            <w:color w:val="auto"/>
            <w:sz w:val="20"/>
            <w:szCs w:val="20"/>
            <w:lang w:val="es-ES"/>
          </w:rPr>
          <w:t>https://www.unicef.es/noticia/como-hablar-con-tus-hijos-sobre-el-bullying#:~:text=Habla%20abierta%20y%20frecuentemente%20con,sino%20tambi%C3%A9n%20sobre%20sus%20sentimientos</w:t>
        </w:r>
      </w:hyperlink>
      <w:r w:rsidR="00012382" w:rsidRPr="001B2BB8">
        <w:rPr>
          <w:rFonts w:ascii="Montserrat" w:hAnsi="Montserrat"/>
          <w:sz w:val="20"/>
          <w:szCs w:val="20"/>
          <w:lang w:val="es-ES"/>
        </w:rPr>
        <w:t>.</w:t>
      </w:r>
    </w:p>
    <w:p w14:paraId="76863A8A" w14:textId="11204D18" w:rsidR="001B2BB8" w:rsidRPr="001B2BB8" w:rsidRDefault="001B2BB8" w:rsidP="001B2BB8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</w:pPr>
      <w:r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lastRenderedPageBreak/>
        <w:t>Acoso Escolar</w:t>
      </w:r>
      <w:r w:rsidRPr="001B2BB8"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 xml:space="preserve"> – </w:t>
      </w:r>
      <w:r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Maestros</w:t>
      </w:r>
    </w:p>
    <w:p w14:paraId="34E5FF77" w14:textId="641BC498" w:rsidR="001B2BB8" w:rsidRPr="001B2BB8" w:rsidRDefault="001B2BB8" w:rsidP="00012382">
      <w:pPr>
        <w:tabs>
          <w:tab w:val="left" w:pos="6210"/>
        </w:tabs>
        <w:rPr>
          <w:rFonts w:ascii="Montserrat" w:hAnsi="Montserrat"/>
          <w:b/>
          <w:bCs/>
          <w:lang w:val="es-PR"/>
        </w:rPr>
      </w:pPr>
    </w:p>
    <w:p w14:paraId="34D5E6E9" w14:textId="6A954260" w:rsidR="00012382" w:rsidRPr="001B2BB8" w:rsidRDefault="00012382" w:rsidP="00012382">
      <w:pPr>
        <w:spacing w:line="360" w:lineRule="auto"/>
        <w:rPr>
          <w:rFonts w:ascii="Montserrat" w:hAnsi="Montserrat"/>
          <w:b/>
          <w:bCs/>
          <w:sz w:val="20"/>
          <w:szCs w:val="20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lang w:val="es-ES"/>
        </w:rPr>
        <w:t xml:space="preserve">¿Qué es? </w:t>
      </w:r>
    </w:p>
    <w:p w14:paraId="0D083BDC" w14:textId="26E247E9" w:rsidR="00012382" w:rsidRPr="001B2BB8" w:rsidRDefault="00D81C87" w:rsidP="00BB5AE1">
      <w:pPr>
        <w:tabs>
          <w:tab w:val="left" w:pos="6210"/>
        </w:tabs>
        <w:spacing w:line="360" w:lineRule="auto"/>
        <w:ind w:right="3690"/>
        <w:jc w:val="both"/>
        <w:rPr>
          <w:rFonts w:ascii="Montserrat" w:hAnsi="Montserrat"/>
          <w:sz w:val="20"/>
          <w:szCs w:val="20"/>
          <w:shd w:val="clear" w:color="auto" w:fill="FFFFFF"/>
          <w:lang w:val="es-ES"/>
        </w:rPr>
      </w:pPr>
      <w:r>
        <w:rPr>
          <w:rFonts w:ascii="Montserrat" w:hAnsi="Montserrat"/>
          <w:noProof/>
          <w:sz w:val="20"/>
          <w:szCs w:val="20"/>
          <w:shd w:val="clear" w:color="auto" w:fill="FFFFFF"/>
          <w:lang w:val="es-ES"/>
        </w:rPr>
        <w:drawing>
          <wp:anchor distT="0" distB="0" distL="114300" distR="114300" simplePos="0" relativeHeight="251668480" behindDoc="0" locked="0" layoutInCell="1" allowOverlap="1" wp14:anchorId="745D4C9B" wp14:editId="6EB402B4">
            <wp:simplePos x="0" y="0"/>
            <wp:positionH relativeFrom="column">
              <wp:posOffset>3753292</wp:posOffset>
            </wp:positionH>
            <wp:positionV relativeFrom="paragraph">
              <wp:posOffset>65804</wp:posOffset>
            </wp:positionV>
            <wp:extent cx="2945219" cy="1943458"/>
            <wp:effectExtent l="0" t="0" r="7620" b="0"/>
            <wp:wrapNone/>
            <wp:docPr id="440163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7584" r="4262" b="3111"/>
                    <a:stretch/>
                  </pic:blipFill>
                  <pic:spPr bwMode="auto">
                    <a:xfrm>
                      <a:off x="0" y="0"/>
                      <a:ext cx="2951006" cy="19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382"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 xml:space="preserve">El acoso escolar o </w:t>
      </w:r>
      <w:r w:rsidR="00012382" w:rsidRPr="001B2BB8">
        <w:rPr>
          <w:rFonts w:ascii="Montserrat" w:hAnsi="Montserrat"/>
          <w:b/>
          <w:bCs/>
          <w:i/>
          <w:iCs/>
          <w:sz w:val="20"/>
          <w:szCs w:val="20"/>
          <w:shd w:val="clear" w:color="auto" w:fill="FFFFFF"/>
          <w:lang w:val="es-ES"/>
        </w:rPr>
        <w:t>'</w:t>
      </w:r>
      <w:r w:rsidR="00012382" w:rsidRPr="001B2BB8">
        <w:rPr>
          <w:rStyle w:val="Strong"/>
          <w:rFonts w:ascii="Montserrat" w:hAnsi="Montserrat"/>
          <w:b w:val="0"/>
          <w:bCs w:val="0"/>
          <w:i/>
          <w:iCs/>
          <w:sz w:val="20"/>
          <w:szCs w:val="20"/>
          <w:shd w:val="clear" w:color="auto" w:fill="FFFFFF"/>
          <w:lang w:val="es-ES"/>
        </w:rPr>
        <w:t>bullying'</w:t>
      </w:r>
      <w:r w:rsidR="00012382"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 es una forma de </w:t>
      </w:r>
      <w:r w:rsidR="00012382"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intimidación</w:t>
      </w:r>
      <w:r w:rsidR="00012382"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 que se caracteriza por tres elementos: intención, repetición y poder. Sucede cuando una persona tiene la intención de causar dolor, a través de daño físico, palabras o comportamiento hiriente, y lo hace constantemente. Este patrón puede ocurrir tanto en persona o a través de Internet. El </w:t>
      </w:r>
      <w:r w:rsidR="00012382" w:rsidRPr="001B2BB8">
        <w:rPr>
          <w:rStyle w:val="Strong"/>
          <w:rFonts w:ascii="Montserrat" w:hAnsi="Montserrat"/>
          <w:b w:val="0"/>
          <w:bCs w:val="0"/>
          <w:i/>
          <w:iCs/>
          <w:sz w:val="20"/>
          <w:szCs w:val="20"/>
          <w:shd w:val="clear" w:color="auto" w:fill="FFFFFF"/>
          <w:lang w:val="es-ES"/>
        </w:rPr>
        <w:t xml:space="preserve">cyberbullying </w:t>
      </w:r>
      <w:r w:rsidR="00012382"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se da a través de las redes sociales, mensajes, correo electrónico o cualquier plataforma online donde los niños interactúen.</w:t>
      </w:r>
    </w:p>
    <w:p w14:paraId="6A3BA3CB" w14:textId="2A21222D" w:rsidR="00012382" w:rsidRPr="001B2BB8" w:rsidRDefault="00012382" w:rsidP="00012382">
      <w:pPr>
        <w:tabs>
          <w:tab w:val="left" w:pos="6210"/>
        </w:tabs>
        <w:spacing w:line="276" w:lineRule="auto"/>
        <w:jc w:val="both"/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  <w:t>¿Cómo reconocer las víctimas?</w:t>
      </w:r>
    </w:p>
    <w:p w14:paraId="4C201E46" w14:textId="049FC10A" w:rsidR="00012382" w:rsidRPr="001B2BB8" w:rsidRDefault="00012382" w:rsidP="00012382">
      <w:pPr>
        <w:pStyle w:val="ListParagraph"/>
        <w:numPr>
          <w:ilvl w:val="0"/>
          <w:numId w:val="18"/>
        </w:numPr>
        <w:tabs>
          <w:tab w:val="left" w:pos="6210"/>
        </w:tabs>
        <w:spacing w:line="360" w:lineRule="auto"/>
        <w:jc w:val="both"/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</w:pP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</w:rPr>
        <w:t xml:space="preserve">Cambio de </w:t>
      </w: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PR"/>
        </w:rPr>
        <w:t>conducta</w:t>
      </w: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</w:rPr>
        <w:t xml:space="preserve"> notable.</w:t>
      </w:r>
    </w:p>
    <w:p w14:paraId="52D71728" w14:textId="3F5AB5B7" w:rsidR="00012382" w:rsidRPr="001B2BB8" w:rsidRDefault="00012382" w:rsidP="00012382">
      <w:pPr>
        <w:pStyle w:val="ListParagraph"/>
        <w:numPr>
          <w:ilvl w:val="0"/>
          <w:numId w:val="18"/>
        </w:numPr>
        <w:tabs>
          <w:tab w:val="left" w:pos="6210"/>
        </w:tabs>
        <w:spacing w:line="360" w:lineRule="auto"/>
        <w:jc w:val="both"/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</w:pP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 xml:space="preserve">El niño se resiste para ir a la escuela. </w:t>
      </w:r>
    </w:p>
    <w:p w14:paraId="5625E0EE" w14:textId="5DB31AB3" w:rsidR="00012382" w:rsidRPr="001B2BB8" w:rsidRDefault="00012382" w:rsidP="00012382">
      <w:pPr>
        <w:pStyle w:val="ListParagraph"/>
        <w:numPr>
          <w:ilvl w:val="0"/>
          <w:numId w:val="18"/>
        </w:numPr>
        <w:tabs>
          <w:tab w:val="left" w:pos="6210"/>
        </w:tabs>
        <w:spacing w:line="360" w:lineRule="auto"/>
        <w:jc w:val="both"/>
        <w:rPr>
          <w:rFonts w:ascii="Montserrat" w:hAnsi="Montserrat"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eastAsia="Times New Roman" w:hAnsi="Montserrat" w:cs="Times New Roman"/>
          <w:kern w:val="0"/>
          <w:sz w:val="20"/>
          <w:szCs w:val="20"/>
          <w:lang w:val="es-ES"/>
          <w14:ligatures w14:val="none"/>
        </w:rPr>
        <w:t>El niño tiene golpes y moretones que no sabe explicar.</w:t>
      </w:r>
    </w:p>
    <w:p w14:paraId="08E2DC8F" w14:textId="0DD546A0" w:rsidR="00012382" w:rsidRPr="001B2BB8" w:rsidRDefault="00012382" w:rsidP="00012382">
      <w:pPr>
        <w:pStyle w:val="ListParagraph"/>
        <w:numPr>
          <w:ilvl w:val="0"/>
          <w:numId w:val="18"/>
        </w:numPr>
        <w:tabs>
          <w:tab w:val="left" w:pos="6210"/>
        </w:tabs>
        <w:spacing w:line="360" w:lineRule="auto"/>
        <w:jc w:val="both"/>
        <w:rPr>
          <w:rFonts w:ascii="Montserrat" w:hAnsi="Montserrat"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eastAsia="Times New Roman" w:hAnsi="Montserrat" w:cs="Times New Roman"/>
          <w:kern w:val="0"/>
          <w:sz w:val="20"/>
          <w:szCs w:val="20"/>
          <w:lang w:val="es-ES"/>
          <w14:ligatures w14:val="none"/>
        </w:rPr>
        <w:t>Los padres comparten que se queja de dolores de cabeza, dolores de estómago u otras dolencias físicas en la mañana, antes de ir a la escuela.</w:t>
      </w:r>
    </w:p>
    <w:p w14:paraId="6B5F0C93" w14:textId="6C0A824A" w:rsidR="00012382" w:rsidRPr="001B2BB8" w:rsidRDefault="00012382" w:rsidP="00012382">
      <w:pPr>
        <w:tabs>
          <w:tab w:val="left" w:pos="6210"/>
        </w:tabs>
        <w:spacing w:line="276" w:lineRule="auto"/>
        <w:jc w:val="both"/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  <w:t>Reflexionemos…</w:t>
      </w:r>
    </w:p>
    <w:p w14:paraId="788DF101" w14:textId="6066CE48" w:rsidR="00012382" w:rsidRPr="001B2BB8" w:rsidRDefault="00012382" w:rsidP="00012382">
      <w:pPr>
        <w:pStyle w:val="ListParagraph"/>
        <w:numPr>
          <w:ilvl w:val="0"/>
          <w:numId w:val="23"/>
        </w:numPr>
        <w:tabs>
          <w:tab w:val="left" w:pos="6210"/>
        </w:tabs>
        <w:spacing w:line="360" w:lineRule="auto"/>
        <w:jc w:val="both"/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sz w:val="20"/>
          <w:szCs w:val="20"/>
          <w:lang w:val="es-ES"/>
        </w:rPr>
        <w:t>¿Observamos agresiones (verbales, sociales o físicas) constantes contra un estudiante?</w:t>
      </w:r>
    </w:p>
    <w:p w14:paraId="636B8B80" w14:textId="16FE8901" w:rsidR="00012382" w:rsidRPr="001B2BB8" w:rsidRDefault="00012382" w:rsidP="00012382">
      <w:pPr>
        <w:pStyle w:val="ListParagraph"/>
        <w:numPr>
          <w:ilvl w:val="0"/>
          <w:numId w:val="23"/>
        </w:numPr>
        <w:tabs>
          <w:tab w:val="left" w:pos="6210"/>
        </w:tabs>
        <w:spacing w:line="360" w:lineRule="auto"/>
        <w:jc w:val="both"/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sz w:val="20"/>
          <w:szCs w:val="20"/>
          <w:lang w:val="es-ES"/>
        </w:rPr>
        <w:t>¿La relación es abusiva? ¿la persona agredida no puede o no sabe defenderse?</w:t>
      </w:r>
    </w:p>
    <w:p w14:paraId="624F1704" w14:textId="368A7CFC" w:rsidR="00012382" w:rsidRPr="001B2BB8" w:rsidRDefault="00012382" w:rsidP="00012382">
      <w:pPr>
        <w:pStyle w:val="ListParagraph"/>
        <w:numPr>
          <w:ilvl w:val="0"/>
          <w:numId w:val="23"/>
        </w:numPr>
        <w:tabs>
          <w:tab w:val="left" w:pos="6210"/>
        </w:tabs>
        <w:spacing w:line="360" w:lineRule="auto"/>
        <w:jc w:val="both"/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sz w:val="20"/>
          <w:szCs w:val="20"/>
          <w:lang w:val="es-ES"/>
        </w:rPr>
        <w:t xml:space="preserve">¿Se produce algún daño? </w:t>
      </w:r>
    </w:p>
    <w:p w14:paraId="258F83DF" w14:textId="733ADE36" w:rsidR="00565753" w:rsidRDefault="00012382" w:rsidP="00012382">
      <w:pPr>
        <w:tabs>
          <w:tab w:val="left" w:pos="6210"/>
        </w:tabs>
        <w:spacing w:line="360" w:lineRule="auto"/>
        <w:ind w:left="360"/>
        <w:jc w:val="both"/>
        <w:rPr>
          <w:rFonts w:ascii="Montserrat" w:hAnsi="Montserrat"/>
          <w:sz w:val="20"/>
          <w:szCs w:val="20"/>
          <w:lang w:val="es-ES"/>
        </w:rPr>
      </w:pPr>
      <w:r w:rsidRPr="001B2BB8">
        <w:rPr>
          <w:rFonts w:ascii="Montserrat" w:hAnsi="Montserrat"/>
          <w:sz w:val="20"/>
          <w:szCs w:val="20"/>
          <w:lang w:val="es-ES"/>
        </w:rPr>
        <w:t xml:space="preserve">Si la respuesta es </w:t>
      </w:r>
      <w:r w:rsidRPr="001B2BB8">
        <w:rPr>
          <w:rFonts w:ascii="Montserrat" w:hAnsi="Montserrat"/>
          <w:b/>
          <w:bCs/>
          <w:sz w:val="20"/>
          <w:szCs w:val="20"/>
          <w:lang w:val="es-ES"/>
        </w:rPr>
        <w:t>sí</w:t>
      </w:r>
      <w:r w:rsidRPr="001B2BB8">
        <w:rPr>
          <w:rFonts w:ascii="Montserrat" w:hAnsi="Montserrat"/>
          <w:sz w:val="20"/>
          <w:szCs w:val="20"/>
          <w:lang w:val="es-ES"/>
        </w:rPr>
        <w:t xml:space="preserve"> en alguno de los tres casos, estamos ante un posible caso de acoso escolar.</w:t>
      </w:r>
    </w:p>
    <w:p w14:paraId="346BBC8C" w14:textId="77777777" w:rsidR="00565753" w:rsidRDefault="00565753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br w:type="page"/>
      </w:r>
    </w:p>
    <w:p w14:paraId="3943A5C2" w14:textId="77777777" w:rsidR="00012382" w:rsidRPr="001B2BB8" w:rsidRDefault="00012382" w:rsidP="00012382">
      <w:pPr>
        <w:tabs>
          <w:tab w:val="left" w:pos="6210"/>
        </w:tabs>
        <w:spacing w:line="360" w:lineRule="auto"/>
        <w:ind w:left="360"/>
        <w:jc w:val="both"/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</w:p>
    <w:p w14:paraId="558948C8" w14:textId="07A5DA4A" w:rsidR="00012382" w:rsidRPr="001B2BB8" w:rsidRDefault="00012382" w:rsidP="00012382">
      <w:pPr>
        <w:tabs>
          <w:tab w:val="left" w:pos="6210"/>
        </w:tabs>
        <w:spacing w:line="276" w:lineRule="auto"/>
        <w:jc w:val="both"/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</w:pPr>
      <w:r w:rsidRPr="001B2BB8">
        <w:rPr>
          <w:rFonts w:ascii="Montserrat" w:hAnsi="Montserrat"/>
          <w:b/>
          <w:bCs/>
          <w:sz w:val="20"/>
          <w:szCs w:val="20"/>
          <w:shd w:val="clear" w:color="auto" w:fill="FFFFFF"/>
          <w:lang w:val="es-ES"/>
        </w:rPr>
        <w:t xml:space="preserve">¿Qué puedo hacer para prevenir acoso escolar en mi salón? </w:t>
      </w:r>
    </w:p>
    <w:p w14:paraId="0EBA061D" w14:textId="265CB3E9" w:rsidR="00012382" w:rsidRPr="001B2BB8" w:rsidRDefault="00565753" w:rsidP="005E3D4E">
      <w:pPr>
        <w:pStyle w:val="ListParagraph"/>
        <w:numPr>
          <w:ilvl w:val="0"/>
          <w:numId w:val="20"/>
        </w:numPr>
        <w:tabs>
          <w:tab w:val="left" w:pos="6210"/>
        </w:tabs>
        <w:spacing w:line="360" w:lineRule="auto"/>
        <w:ind w:right="4140"/>
        <w:jc w:val="both"/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9504" behindDoc="0" locked="0" layoutInCell="1" allowOverlap="1" wp14:anchorId="76B6129D" wp14:editId="7EC6A739">
            <wp:simplePos x="0" y="0"/>
            <wp:positionH relativeFrom="column">
              <wp:posOffset>3520440</wp:posOffset>
            </wp:positionH>
            <wp:positionV relativeFrom="paragraph">
              <wp:posOffset>140970</wp:posOffset>
            </wp:positionV>
            <wp:extent cx="3040380" cy="1562100"/>
            <wp:effectExtent l="0" t="0" r="7620" b="0"/>
            <wp:wrapNone/>
            <wp:docPr id="9419769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7692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0" r="416"/>
                    <a:stretch/>
                  </pic:blipFill>
                  <pic:spPr bwMode="auto">
                    <a:xfrm>
                      <a:off x="0" y="0"/>
                      <a:ext cx="30403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382"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Realizar actividades para fomentar la empatía en los niños.</w:t>
      </w:r>
      <w:r w:rsidR="005E3D4E" w:rsidRPr="005E3D4E">
        <w:rPr>
          <w:lang w:val="es-ES"/>
        </w:rPr>
        <w:t xml:space="preserve"> </w:t>
      </w:r>
    </w:p>
    <w:p w14:paraId="118937C4" w14:textId="50750B9C" w:rsidR="00012382" w:rsidRPr="001B2BB8" w:rsidRDefault="00012382" w:rsidP="005E3D4E">
      <w:pPr>
        <w:pStyle w:val="ListParagraph"/>
        <w:numPr>
          <w:ilvl w:val="0"/>
          <w:numId w:val="20"/>
        </w:numPr>
        <w:tabs>
          <w:tab w:val="left" w:pos="6210"/>
        </w:tabs>
        <w:spacing w:line="360" w:lineRule="auto"/>
        <w:ind w:right="4140"/>
        <w:jc w:val="both"/>
        <w:rPr>
          <w:rFonts w:ascii="Montserrat" w:hAnsi="Montserrat"/>
          <w:sz w:val="20"/>
          <w:szCs w:val="20"/>
          <w:shd w:val="clear" w:color="auto" w:fill="FFFFFF"/>
          <w:lang w:val="es-ES"/>
        </w:rPr>
      </w:pP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Buscar métodos de integración de aquellos niños que no tienen amigos o a quienes les cuesta acercarse a otros niños</w:t>
      </w: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.</w:t>
      </w:r>
    </w:p>
    <w:p w14:paraId="582D1AA4" w14:textId="482C1F08" w:rsidR="00012382" w:rsidRPr="001B2BB8" w:rsidRDefault="00012382" w:rsidP="005E3D4E">
      <w:pPr>
        <w:pStyle w:val="ListParagraph"/>
        <w:numPr>
          <w:ilvl w:val="0"/>
          <w:numId w:val="20"/>
        </w:numPr>
        <w:tabs>
          <w:tab w:val="left" w:pos="6210"/>
        </w:tabs>
        <w:spacing w:line="360" w:lineRule="auto"/>
        <w:ind w:right="4140"/>
        <w:jc w:val="both"/>
        <w:rPr>
          <w:rFonts w:ascii="Montserrat" w:hAnsi="Montserrat"/>
          <w:sz w:val="20"/>
          <w:szCs w:val="20"/>
          <w:shd w:val="clear" w:color="auto" w:fill="FFFFFF"/>
          <w:lang w:val="es-ES"/>
        </w:rPr>
      </w:pP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Informarse sobre métodos de aprendizaje para enseñar a los niños a distinguir el </w:t>
      </w:r>
      <w:proofErr w:type="gramStart"/>
      <w:r w:rsidRPr="001B2BB8">
        <w:rPr>
          <w:rStyle w:val="Emphasis"/>
          <w:rFonts w:ascii="Montserrat" w:hAnsi="Montserrat"/>
          <w:sz w:val="20"/>
          <w:szCs w:val="20"/>
          <w:shd w:val="clear" w:color="auto" w:fill="FFFFFF"/>
          <w:lang w:val="es-ES"/>
        </w:rPr>
        <w:t>bullying</w:t>
      </w:r>
      <w:proofErr w:type="gramEnd"/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 </w:t>
      </w:r>
      <w:r w:rsidR="001F6DD0"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y actuar</w:t>
      </w:r>
      <w:r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 xml:space="preserve"> frente a él</w:t>
      </w:r>
      <w:r w:rsidR="00D92430" w:rsidRPr="001B2BB8">
        <w:rPr>
          <w:rStyle w:val="Strong"/>
          <w:rFonts w:ascii="Montserrat" w:hAnsi="Montserrat"/>
          <w:b w:val="0"/>
          <w:bCs w:val="0"/>
          <w:sz w:val="20"/>
          <w:szCs w:val="20"/>
          <w:shd w:val="clear" w:color="auto" w:fill="FFFFFF"/>
          <w:lang w:val="es-ES"/>
        </w:rPr>
        <w:t>.</w:t>
      </w:r>
      <w:r w:rsidRPr="001B2BB8">
        <w:rPr>
          <w:rFonts w:ascii="Montserrat" w:hAnsi="Montserrat"/>
          <w:sz w:val="20"/>
          <w:szCs w:val="20"/>
          <w:shd w:val="clear" w:color="auto" w:fill="FFFFFF"/>
          <w:lang w:val="es-ES"/>
        </w:rPr>
        <w:t> </w:t>
      </w:r>
    </w:p>
    <w:p w14:paraId="7C749640" w14:textId="253611FC" w:rsidR="00012382" w:rsidRPr="00012382" w:rsidRDefault="00012382" w:rsidP="00012382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p w14:paraId="5B7E0BD9" w14:textId="732912B8" w:rsidR="00012382" w:rsidRPr="00012382" w:rsidRDefault="00012382" w:rsidP="00012382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sectPr w:rsidR="00012382" w:rsidRPr="00012382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46432" w14:textId="77777777" w:rsidR="00EC3C5A" w:rsidRDefault="00EC3C5A" w:rsidP="001B2BB8">
      <w:pPr>
        <w:spacing w:after="0" w:line="240" w:lineRule="auto"/>
      </w:pPr>
      <w:r>
        <w:separator/>
      </w:r>
    </w:p>
  </w:endnote>
  <w:endnote w:type="continuationSeparator" w:id="0">
    <w:p w14:paraId="79E44F98" w14:textId="77777777" w:rsidR="00EC3C5A" w:rsidRDefault="00EC3C5A" w:rsidP="001B2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BEBA2" w14:textId="77777777" w:rsidR="00EC3C5A" w:rsidRDefault="00EC3C5A" w:rsidP="001B2BB8">
      <w:pPr>
        <w:spacing w:after="0" w:line="240" w:lineRule="auto"/>
      </w:pPr>
      <w:r>
        <w:separator/>
      </w:r>
    </w:p>
  </w:footnote>
  <w:footnote w:type="continuationSeparator" w:id="0">
    <w:p w14:paraId="01AD9719" w14:textId="77777777" w:rsidR="00EC3C5A" w:rsidRDefault="00EC3C5A" w:rsidP="001B2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3DB5F" w14:textId="6BB6F5DB" w:rsidR="00EB2DC5" w:rsidRDefault="00EB2DC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D76743" wp14:editId="6AAF9653">
          <wp:simplePos x="0" y="0"/>
          <wp:positionH relativeFrom="column">
            <wp:posOffset>5401045</wp:posOffset>
          </wp:positionH>
          <wp:positionV relativeFrom="paragraph">
            <wp:posOffset>-158750</wp:posOffset>
          </wp:positionV>
          <wp:extent cx="956931" cy="956931"/>
          <wp:effectExtent l="0" t="0" r="0" b="0"/>
          <wp:wrapNone/>
          <wp:docPr id="574295793" name="Picture 574295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31" cy="956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4227">
      <w:rPr>
        <w:b/>
        <w:bCs/>
        <w:i/>
        <w:iCs/>
        <w:noProof/>
        <w:color w:val="009999"/>
        <w:sz w:val="28"/>
        <w:szCs w:val="28"/>
      </w:rPr>
      <w:drawing>
        <wp:anchor distT="0" distB="0" distL="114300" distR="114300" simplePos="0" relativeHeight="251660288" behindDoc="0" locked="0" layoutInCell="1" allowOverlap="1" wp14:anchorId="78726CBB" wp14:editId="6C62986A">
          <wp:simplePos x="0" y="0"/>
          <wp:positionH relativeFrom="column">
            <wp:posOffset>-563245</wp:posOffset>
          </wp:positionH>
          <wp:positionV relativeFrom="paragraph">
            <wp:posOffset>-85518</wp:posOffset>
          </wp:positionV>
          <wp:extent cx="1448435" cy="731520"/>
          <wp:effectExtent l="0" t="0" r="0" b="0"/>
          <wp:wrapNone/>
          <wp:docPr id="280131965" name="Picture 280131965" descr="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50B151A-F423-4548-9A45-9139C21D14F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9" descr="Shape&#10;&#10;Description automatically generated">
                    <a:extLst>
                      <a:ext uri="{FF2B5EF4-FFF2-40B4-BE49-F238E27FC236}">
                        <a16:creationId xmlns:a16="http://schemas.microsoft.com/office/drawing/2014/main" id="{F50B151A-F423-4548-9A45-9139C21D14F6}"/>
                      </a:ext>
                    </a:extLst>
                  </pic:cNvPr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516A6"/>
    <w:multiLevelType w:val="hybridMultilevel"/>
    <w:tmpl w:val="45484EE8"/>
    <w:lvl w:ilvl="0" w:tplc="72A6B600">
      <w:numFmt w:val="bullet"/>
      <w:lvlText w:val=""/>
      <w:lvlJc w:val="left"/>
      <w:pPr>
        <w:ind w:left="76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E7D7C11"/>
    <w:multiLevelType w:val="multilevel"/>
    <w:tmpl w:val="E5E4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C720C1"/>
    <w:multiLevelType w:val="hybridMultilevel"/>
    <w:tmpl w:val="3CF62966"/>
    <w:lvl w:ilvl="0" w:tplc="72A6B600">
      <w:numFmt w:val="bullet"/>
      <w:lvlText w:val=""/>
      <w:lvlJc w:val="left"/>
      <w:pPr>
        <w:ind w:left="657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330" w:hanging="360"/>
      </w:pPr>
      <w:rPr>
        <w:rFonts w:ascii="Wingdings" w:hAnsi="Wingdings" w:hint="default"/>
      </w:rPr>
    </w:lvl>
  </w:abstractNum>
  <w:abstractNum w:abstractNumId="3" w15:restartNumberingAfterBreak="0">
    <w:nsid w:val="1C7A25C9"/>
    <w:multiLevelType w:val="hybridMultilevel"/>
    <w:tmpl w:val="A61A9D8E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C2CD4"/>
    <w:multiLevelType w:val="multilevel"/>
    <w:tmpl w:val="D48E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376C02"/>
    <w:multiLevelType w:val="hybridMultilevel"/>
    <w:tmpl w:val="C262E60E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70B26"/>
    <w:multiLevelType w:val="hybridMultilevel"/>
    <w:tmpl w:val="C6BA73B8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97C1C"/>
    <w:multiLevelType w:val="multilevel"/>
    <w:tmpl w:val="46D25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8649A0"/>
    <w:multiLevelType w:val="hybridMultilevel"/>
    <w:tmpl w:val="9C8AC6D4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12785"/>
    <w:multiLevelType w:val="multilevel"/>
    <w:tmpl w:val="8F26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6231EC"/>
    <w:multiLevelType w:val="multilevel"/>
    <w:tmpl w:val="E1143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8267AD"/>
    <w:multiLevelType w:val="hybridMultilevel"/>
    <w:tmpl w:val="27F8CFB8"/>
    <w:lvl w:ilvl="0" w:tplc="72A6B60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8708F3"/>
    <w:multiLevelType w:val="multilevel"/>
    <w:tmpl w:val="21B8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5471F9"/>
    <w:multiLevelType w:val="multilevel"/>
    <w:tmpl w:val="4EAEC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4E467F"/>
    <w:multiLevelType w:val="multilevel"/>
    <w:tmpl w:val="7016A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F369F9"/>
    <w:multiLevelType w:val="hybridMultilevel"/>
    <w:tmpl w:val="7AD22B9C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3117C"/>
    <w:multiLevelType w:val="hybridMultilevel"/>
    <w:tmpl w:val="F036FD6A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3317D"/>
    <w:multiLevelType w:val="hybridMultilevel"/>
    <w:tmpl w:val="854C28B8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C024C0"/>
    <w:multiLevelType w:val="hybridMultilevel"/>
    <w:tmpl w:val="B824F27C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9035A"/>
    <w:multiLevelType w:val="multilevel"/>
    <w:tmpl w:val="6730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A503AF"/>
    <w:multiLevelType w:val="multilevel"/>
    <w:tmpl w:val="249CF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AC53BE"/>
    <w:multiLevelType w:val="hybridMultilevel"/>
    <w:tmpl w:val="DC8431D4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115102"/>
    <w:multiLevelType w:val="hybridMultilevel"/>
    <w:tmpl w:val="FE2C8B3E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771321">
    <w:abstractNumId w:val="18"/>
  </w:num>
  <w:num w:numId="2" w16cid:durableId="1661616061">
    <w:abstractNumId w:val="1"/>
  </w:num>
  <w:num w:numId="3" w16cid:durableId="1962760645">
    <w:abstractNumId w:val="2"/>
  </w:num>
  <w:num w:numId="4" w16cid:durableId="1585802185">
    <w:abstractNumId w:val="7"/>
  </w:num>
  <w:num w:numId="5" w16cid:durableId="803084112">
    <w:abstractNumId w:val="13"/>
  </w:num>
  <w:num w:numId="6" w16cid:durableId="878250478">
    <w:abstractNumId w:val="5"/>
  </w:num>
  <w:num w:numId="7" w16cid:durableId="529495136">
    <w:abstractNumId w:val="16"/>
  </w:num>
  <w:num w:numId="8" w16cid:durableId="2003073857">
    <w:abstractNumId w:val="8"/>
  </w:num>
  <w:num w:numId="9" w16cid:durableId="455758385">
    <w:abstractNumId w:val="17"/>
  </w:num>
  <w:num w:numId="10" w16cid:durableId="260114524">
    <w:abstractNumId w:val="15"/>
  </w:num>
  <w:num w:numId="11" w16cid:durableId="622004651">
    <w:abstractNumId w:val="3"/>
  </w:num>
  <w:num w:numId="12" w16cid:durableId="568460071">
    <w:abstractNumId w:val="9"/>
  </w:num>
  <w:num w:numId="13" w16cid:durableId="1706327090">
    <w:abstractNumId w:val="19"/>
  </w:num>
  <w:num w:numId="14" w16cid:durableId="183515322">
    <w:abstractNumId w:val="12"/>
  </w:num>
  <w:num w:numId="15" w16cid:durableId="1806315251">
    <w:abstractNumId w:val="4"/>
  </w:num>
  <w:num w:numId="16" w16cid:durableId="382683987">
    <w:abstractNumId w:val="21"/>
  </w:num>
  <w:num w:numId="17" w16cid:durableId="820119026">
    <w:abstractNumId w:val="11"/>
  </w:num>
  <w:num w:numId="18" w16cid:durableId="740449256">
    <w:abstractNumId w:val="0"/>
  </w:num>
  <w:num w:numId="19" w16cid:durableId="1737825234">
    <w:abstractNumId w:val="10"/>
  </w:num>
  <w:num w:numId="20" w16cid:durableId="1494948546">
    <w:abstractNumId w:val="6"/>
  </w:num>
  <w:num w:numId="21" w16cid:durableId="1031958677">
    <w:abstractNumId w:val="20"/>
  </w:num>
  <w:num w:numId="22" w16cid:durableId="1111972640">
    <w:abstractNumId w:val="14"/>
  </w:num>
  <w:num w:numId="23" w16cid:durableId="126683936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E3B"/>
    <w:rsid w:val="00001566"/>
    <w:rsid w:val="00012382"/>
    <w:rsid w:val="00022CD0"/>
    <w:rsid w:val="00061F88"/>
    <w:rsid w:val="000A7B5D"/>
    <w:rsid w:val="00176241"/>
    <w:rsid w:val="001A3EFB"/>
    <w:rsid w:val="001B2BB8"/>
    <w:rsid w:val="001E488B"/>
    <w:rsid w:val="001F6DD0"/>
    <w:rsid w:val="002605D3"/>
    <w:rsid w:val="00263670"/>
    <w:rsid w:val="00292548"/>
    <w:rsid w:val="00341410"/>
    <w:rsid w:val="0038504F"/>
    <w:rsid w:val="003C4B27"/>
    <w:rsid w:val="0042053C"/>
    <w:rsid w:val="00437768"/>
    <w:rsid w:val="0046518E"/>
    <w:rsid w:val="004739DF"/>
    <w:rsid w:val="00484E16"/>
    <w:rsid w:val="00496C8D"/>
    <w:rsid w:val="004B2117"/>
    <w:rsid w:val="005046E3"/>
    <w:rsid w:val="00565753"/>
    <w:rsid w:val="00594A73"/>
    <w:rsid w:val="005D4B6F"/>
    <w:rsid w:val="005E3D4E"/>
    <w:rsid w:val="00642C9C"/>
    <w:rsid w:val="00682CCD"/>
    <w:rsid w:val="00695738"/>
    <w:rsid w:val="006A6755"/>
    <w:rsid w:val="006E4501"/>
    <w:rsid w:val="006E6F2B"/>
    <w:rsid w:val="006F2309"/>
    <w:rsid w:val="00715B35"/>
    <w:rsid w:val="0074544E"/>
    <w:rsid w:val="0076714C"/>
    <w:rsid w:val="007844A0"/>
    <w:rsid w:val="007F2087"/>
    <w:rsid w:val="00802179"/>
    <w:rsid w:val="008A06B2"/>
    <w:rsid w:val="008C0EDB"/>
    <w:rsid w:val="008F029C"/>
    <w:rsid w:val="008F23FD"/>
    <w:rsid w:val="00924FCB"/>
    <w:rsid w:val="00A475D5"/>
    <w:rsid w:val="00AF25A5"/>
    <w:rsid w:val="00AF4A75"/>
    <w:rsid w:val="00B44CB7"/>
    <w:rsid w:val="00B46E3B"/>
    <w:rsid w:val="00B94EA4"/>
    <w:rsid w:val="00BB5AE1"/>
    <w:rsid w:val="00C91006"/>
    <w:rsid w:val="00CB57EC"/>
    <w:rsid w:val="00CD2079"/>
    <w:rsid w:val="00CE345C"/>
    <w:rsid w:val="00D81C87"/>
    <w:rsid w:val="00D92430"/>
    <w:rsid w:val="00DA790D"/>
    <w:rsid w:val="00DB3D58"/>
    <w:rsid w:val="00E051ED"/>
    <w:rsid w:val="00E33760"/>
    <w:rsid w:val="00EA0D54"/>
    <w:rsid w:val="00EB2DC5"/>
    <w:rsid w:val="00EC3C5A"/>
    <w:rsid w:val="00EE494E"/>
    <w:rsid w:val="00F160AD"/>
    <w:rsid w:val="00F818D2"/>
    <w:rsid w:val="00FF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4CA0C"/>
  <w15:chartTrackingRefBased/>
  <w15:docId w15:val="{331648F1-0EA6-4B57-885C-B1C63DA5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642C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5B3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6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160AD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42C9C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061F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1F8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D2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1238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B2B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BB8"/>
  </w:style>
  <w:style w:type="paragraph" w:styleId="Footer">
    <w:name w:val="footer"/>
    <w:basedOn w:val="Normal"/>
    <w:link w:val="FooterChar"/>
    <w:uiPriority w:val="99"/>
    <w:unhideWhenUsed/>
    <w:rsid w:val="001B2B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s://www.unicef.es/noticia/como-hablar-con-tus-hijos-sobre-el-bully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stopbullying.gov/resources/facts" TargetMode="External"/><Relationship Id="rId28" Type="http://schemas.openxmlformats.org/officeDocument/2006/relationships/image" Target="media/image14.jp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spanol.stopbullying.gov/ni%C3%B1os-m7xe/lo-que-puede-hacer" TargetMode="External"/><Relationship Id="rId22" Type="http://schemas.openxmlformats.org/officeDocument/2006/relationships/hyperlink" Target="https://www.cdc.gov/violenceprevention/youthviolence/bullyingresearch/fastfact.html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1040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Vélez Mercado</dc:creator>
  <cp:keywords/>
  <dc:description/>
  <cp:lastModifiedBy>Aline Santos Soler</cp:lastModifiedBy>
  <cp:revision>3</cp:revision>
  <dcterms:created xsi:type="dcterms:W3CDTF">2023-06-06T16:14:00Z</dcterms:created>
  <dcterms:modified xsi:type="dcterms:W3CDTF">2023-06-06T16:17:00Z</dcterms:modified>
</cp:coreProperties>
</file>